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C6E0D" w14:textId="3B7C995A" w:rsidR="00916638" w:rsidRDefault="00C45B09" w:rsidP="00284678">
      <w:pPr>
        <w:pStyle w:val="Body"/>
        <w:jc w:val="left"/>
        <w:rPr>
          <w:b/>
          <w:bCs/>
          <w:color w:val="2B3B46" w:themeColor="accent2"/>
        </w:rPr>
      </w:pPr>
      <w:r>
        <w:rPr>
          <w:b/>
          <w:bCs/>
          <w:noProof/>
          <w:color w:val="2B3B46" w:themeColor="accent2"/>
        </w:rPr>
        <mc:AlternateContent>
          <mc:Choice Requires="wps">
            <w:drawing>
              <wp:anchor distT="0" distB="0" distL="114300" distR="114300" simplePos="0" relativeHeight="251658242" behindDoc="0" locked="0" layoutInCell="1" allowOverlap="1" wp14:anchorId="3613E47E" wp14:editId="72A77E57">
                <wp:simplePos x="0" y="0"/>
                <wp:positionH relativeFrom="column">
                  <wp:posOffset>-176530</wp:posOffset>
                </wp:positionH>
                <wp:positionV relativeFrom="paragraph">
                  <wp:posOffset>-3253105</wp:posOffset>
                </wp:positionV>
                <wp:extent cx="6067425" cy="15906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6067425" cy="1590675"/>
                        </a:xfrm>
                        <a:prstGeom prst="rect">
                          <a:avLst/>
                        </a:prstGeom>
                        <a:solidFill>
                          <a:schemeClr val="lt1"/>
                        </a:solidFill>
                        <a:ln w="6350">
                          <a:noFill/>
                        </a:ln>
                      </wps:spPr>
                      <wps:txbx>
                        <w:txbxContent>
                          <w:p w14:paraId="4C796A37" w14:textId="7626BBC5" w:rsidR="00C45B09" w:rsidRPr="00AD3EAF" w:rsidRDefault="00894F27" w:rsidP="00374D8B">
                            <w:pPr>
                              <w:jc w:val="left"/>
                              <w:rPr>
                                <w:rFonts w:ascii="FreightBig Pro Black" w:hAnsi="FreightBig Pro Black" w:cs="Times New Roman"/>
                                <w:b/>
                                <w:bCs/>
                                <w:i/>
                                <w:iCs/>
                                <w:color w:val="2B3B46" w:themeColor="text2"/>
                                <w:sz w:val="96"/>
                                <w:szCs w:val="160"/>
                              </w:rPr>
                            </w:pPr>
                            <w:r>
                              <w:rPr>
                                <w:rFonts w:ascii="FreightBig Pro Black" w:hAnsi="FreightBig Pro Black" w:cs="Times New Roman"/>
                                <w:b/>
                                <w:bCs/>
                                <w:i/>
                                <w:iCs/>
                                <w:color w:val="2B3B46" w:themeColor="text2"/>
                                <w:sz w:val="96"/>
                                <w:szCs w:val="160"/>
                              </w:rPr>
                              <w:t xml:space="preserve">Apprentice </w:t>
                            </w:r>
                            <w:r w:rsidR="009E2EB1">
                              <w:rPr>
                                <w:rFonts w:ascii="FreightBig Pro Black" w:hAnsi="FreightBig Pro Black" w:cs="Times New Roman"/>
                                <w:b/>
                                <w:bCs/>
                                <w:i/>
                                <w:iCs/>
                                <w:color w:val="2B3B46" w:themeColor="text2"/>
                                <w:sz w:val="96"/>
                                <w:szCs w:val="160"/>
                              </w:rPr>
                              <w:t>HR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3E47E" id="_x0000_t202" coordsize="21600,21600" o:spt="202" path="m,l,21600r21600,l21600,xe">
                <v:stroke joinstyle="miter"/>
                <v:path gradientshapeok="t" o:connecttype="rect"/>
              </v:shapetype>
              <v:shape id="Text Box 12" o:spid="_x0000_s1026" type="#_x0000_t202" style="position:absolute;margin-left:-13.9pt;margin-top:-256.15pt;width:477.75pt;height:12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" fillcolor="white [3201]" stroked="f" strokeweight=".5pt">
                <v:textbox>
                  <w:txbxContent>
                    <w:p w14:paraId="4C796A37" w14:textId="7626BBC5" w:rsidR="00C45B09" w:rsidRPr="00AD3EAF" w:rsidRDefault="00894F27" w:rsidP="00374D8B">
                      <w:pPr>
                        <w:jc w:val="left"/>
                        <w:rPr>
                          <w:rFonts w:ascii="FreightBig Pro Black" w:hAnsi="FreightBig Pro Black" w:cs="Times New Roman"/>
                          <w:b/>
                          <w:bCs/>
                          <w:i/>
                          <w:iCs/>
                          <w:color w:val="2B3B46" w:themeColor="text2"/>
                          <w:sz w:val="96"/>
                          <w:szCs w:val="160"/>
                        </w:rPr>
                      </w:pPr>
                      <w:r>
                        <w:rPr>
                          <w:rFonts w:ascii="FreightBig Pro Black" w:hAnsi="FreightBig Pro Black" w:cs="Times New Roman"/>
                          <w:b/>
                          <w:bCs/>
                          <w:i/>
                          <w:iCs/>
                          <w:color w:val="2B3B46" w:themeColor="text2"/>
                          <w:sz w:val="96"/>
                          <w:szCs w:val="160"/>
                        </w:rPr>
                        <w:t xml:space="preserve">Apprentice </w:t>
                      </w:r>
                      <w:r w:rsidR="009E2EB1">
                        <w:rPr>
                          <w:rFonts w:ascii="FreightBig Pro Black" w:hAnsi="FreightBig Pro Black" w:cs="Times New Roman"/>
                          <w:b/>
                          <w:bCs/>
                          <w:i/>
                          <w:iCs/>
                          <w:color w:val="2B3B46" w:themeColor="text2"/>
                          <w:sz w:val="96"/>
                          <w:szCs w:val="160"/>
                        </w:rPr>
                        <w:t>HR Administrator</w:t>
                      </w:r>
                    </w:p>
                  </w:txbxContent>
                </v:textbox>
              </v:shape>
            </w:pict>
          </mc:Fallback>
        </mc:AlternateContent>
      </w:r>
    </w:p>
    <w:p w14:paraId="704170FF" w14:textId="3DD8F30C" w:rsidR="00916638" w:rsidRDefault="00916638" w:rsidP="00284678">
      <w:pPr>
        <w:pStyle w:val="Body"/>
        <w:jc w:val="left"/>
        <w:rPr>
          <w:b/>
          <w:bCs/>
          <w:color w:val="2B3B46" w:themeColor="accent2"/>
        </w:rPr>
      </w:pPr>
      <w:r>
        <w:rPr>
          <w:noProof/>
        </w:rPr>
        <w:lastRenderedPageBreak/>
        <mc:AlternateContent>
          <mc:Choice Requires="wps">
            <w:drawing>
              <wp:anchor distT="0" distB="0" distL="114300" distR="114300" simplePos="0" relativeHeight="251658240" behindDoc="0" locked="0" layoutInCell="1" allowOverlap="1" wp14:anchorId="2AC0DE4D" wp14:editId="558618F3">
                <wp:simplePos x="0" y="0"/>
                <wp:positionH relativeFrom="column">
                  <wp:posOffset>0</wp:posOffset>
                </wp:positionH>
                <wp:positionV relativeFrom="paragraph">
                  <wp:posOffset>345440</wp:posOffset>
                </wp:positionV>
                <wp:extent cx="5880735"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880735" cy="1828800"/>
                        </a:xfrm>
                        <a:prstGeom prst="rect">
                          <a:avLst/>
                        </a:prstGeom>
                        <a:solidFill>
                          <a:srgbClr val="FFE843"/>
                        </a:solidFill>
                        <a:ln w="6350">
                          <a:noFill/>
                        </a:ln>
                      </wps:spPr>
                      <wps:txbx>
                        <w:txbxContent>
                          <w:p w14:paraId="52DAD1AF" w14:textId="7C08E4C7"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POSITION: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AE5937">
                              <w:rPr>
                                <w:rFonts w:ascii="FreightSans Pro Book" w:hAnsi="FreightSans Pro Book"/>
                                <w:color w:val="2B3B46" w:themeColor="accent2"/>
                                <w:sz w:val="22"/>
                                <w:szCs w:val="28"/>
                              </w:rPr>
                              <w:t>Apprentice HR</w:t>
                            </w:r>
                            <w:r w:rsidR="00374D8B">
                              <w:rPr>
                                <w:rFonts w:ascii="FreightSans Pro Book" w:hAnsi="FreightSans Pro Book"/>
                                <w:color w:val="2B3B46" w:themeColor="accent2"/>
                                <w:sz w:val="22"/>
                                <w:szCs w:val="28"/>
                              </w:rPr>
                              <w:t xml:space="preserve"> Administrator</w:t>
                            </w:r>
                          </w:p>
                          <w:p w14:paraId="2FAB0F40" w14:textId="73225AF5"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LOCATION: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374D8B">
                              <w:rPr>
                                <w:rFonts w:ascii="FreightSans Pro Book" w:hAnsi="FreightSans Pro Book"/>
                                <w:color w:val="2B3B46" w:themeColor="accent2"/>
                                <w:sz w:val="22"/>
                                <w:szCs w:val="28"/>
                              </w:rPr>
                              <w:t>Birmingham</w:t>
                            </w:r>
                          </w:p>
                          <w:p w14:paraId="5074DA93" w14:textId="0667727F" w:rsidR="00916638" w:rsidRPr="00AD3EAF" w:rsidRDefault="0091663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CONTRACT TYPE:</w:t>
                            </w:r>
                            <w:r w:rsidRPr="00AD3EAF">
                              <w:rPr>
                                <w:rFonts w:ascii="FreightSans Pro Book" w:hAnsi="FreightSans Pro Book"/>
                                <w:color w:val="2B3B46" w:themeColor="accent2"/>
                                <w:sz w:val="22"/>
                                <w:szCs w:val="28"/>
                              </w:rPr>
                              <w:tab/>
                            </w:r>
                            <w:r w:rsidR="00AD3EAF" w:rsidRPr="00AD3EAF">
                              <w:rPr>
                                <w:rFonts w:ascii="FreightSans Pro Book" w:hAnsi="FreightSans Pro Book"/>
                                <w:color w:val="2B3B46" w:themeColor="accent2"/>
                                <w:sz w:val="22"/>
                                <w:szCs w:val="28"/>
                              </w:rPr>
                              <w:tab/>
                            </w:r>
                            <w:r w:rsidR="00AE5937">
                              <w:rPr>
                                <w:rFonts w:ascii="FreightSans Pro Book" w:hAnsi="FreightSans Pro Book"/>
                                <w:color w:val="2B3B46" w:themeColor="accent2"/>
                                <w:sz w:val="22"/>
                                <w:szCs w:val="28"/>
                              </w:rPr>
                              <w:t>Fixed Term Contract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C0DE4D" id="Text Box 7" o:spid="_x0000_s1027" type="#_x0000_t202" style="position:absolute;margin-left:0;margin-top:27.2pt;width:463.0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" fillcolor="#ffe843" stroked="f" strokeweight=".5pt">
                <v:textbox style="mso-fit-shape-to-text:t">
                  <w:txbxContent>
                    <w:p w14:paraId="52DAD1AF" w14:textId="7C08E4C7"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POSITION: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AE5937">
                        <w:rPr>
                          <w:rFonts w:ascii="FreightSans Pro Book" w:hAnsi="FreightSans Pro Book"/>
                          <w:color w:val="2B3B46" w:themeColor="accent2"/>
                          <w:sz w:val="22"/>
                          <w:szCs w:val="28"/>
                        </w:rPr>
                        <w:t>Apprentice HR</w:t>
                      </w:r>
                      <w:r w:rsidR="00374D8B">
                        <w:rPr>
                          <w:rFonts w:ascii="FreightSans Pro Book" w:hAnsi="FreightSans Pro Book"/>
                          <w:color w:val="2B3B46" w:themeColor="accent2"/>
                          <w:sz w:val="22"/>
                          <w:szCs w:val="28"/>
                        </w:rPr>
                        <w:t xml:space="preserve"> Administrator</w:t>
                      </w:r>
                    </w:p>
                    <w:p w14:paraId="2FAB0F40" w14:textId="73225AF5"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LOCATION: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374D8B">
                        <w:rPr>
                          <w:rFonts w:ascii="FreightSans Pro Book" w:hAnsi="FreightSans Pro Book"/>
                          <w:color w:val="2B3B46" w:themeColor="accent2"/>
                          <w:sz w:val="22"/>
                          <w:szCs w:val="28"/>
                        </w:rPr>
                        <w:t>Birmingham</w:t>
                      </w:r>
                    </w:p>
                    <w:p w14:paraId="5074DA93" w14:textId="0667727F" w:rsidR="00916638" w:rsidRPr="00AD3EAF" w:rsidRDefault="0091663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CONTRACT TYPE:</w:t>
                      </w:r>
                      <w:r w:rsidRPr="00AD3EAF">
                        <w:rPr>
                          <w:rFonts w:ascii="FreightSans Pro Book" w:hAnsi="FreightSans Pro Book"/>
                          <w:color w:val="2B3B46" w:themeColor="accent2"/>
                          <w:sz w:val="22"/>
                          <w:szCs w:val="28"/>
                        </w:rPr>
                        <w:tab/>
                      </w:r>
                      <w:r w:rsidR="00AD3EAF" w:rsidRPr="00AD3EAF">
                        <w:rPr>
                          <w:rFonts w:ascii="FreightSans Pro Book" w:hAnsi="FreightSans Pro Book"/>
                          <w:color w:val="2B3B46" w:themeColor="accent2"/>
                          <w:sz w:val="22"/>
                          <w:szCs w:val="28"/>
                        </w:rPr>
                        <w:tab/>
                      </w:r>
                      <w:r w:rsidR="00AE5937">
                        <w:rPr>
                          <w:rFonts w:ascii="FreightSans Pro Book" w:hAnsi="FreightSans Pro Book"/>
                          <w:color w:val="2B3B46" w:themeColor="accent2"/>
                          <w:sz w:val="22"/>
                          <w:szCs w:val="28"/>
                        </w:rPr>
                        <w:t>Fixed Term Contract</w:t>
                      </w:r>
                    </w:p>
                  </w:txbxContent>
                </v:textbox>
                <w10:wrap type="square"/>
              </v:shape>
            </w:pict>
          </mc:Fallback>
        </mc:AlternateContent>
      </w:r>
    </w:p>
    <w:p w14:paraId="6CA56024" w14:textId="387A1088" w:rsidR="00B074A8" w:rsidRPr="00AD3EAF" w:rsidRDefault="00B074A8" w:rsidP="00284678">
      <w:pPr>
        <w:pStyle w:val="Body"/>
        <w:spacing w:line="276" w:lineRule="auto"/>
        <w:jc w:val="left"/>
        <w:rPr>
          <w:rFonts w:ascii="FreightSans Pro Book" w:hAnsi="FreightSans Pro Book"/>
          <w:u w:val="single"/>
        </w:rPr>
      </w:pPr>
    </w:p>
    <w:p w14:paraId="566866F5" w14:textId="79F667CD" w:rsidR="00B074A8" w:rsidRPr="00AD3EAF" w:rsidRDefault="00B074A8" w:rsidP="00284678">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 xml:space="preserve">The </w:t>
      </w:r>
      <w:r w:rsidR="00E31D80">
        <w:rPr>
          <w:rFonts w:ascii="FreightBig Pro Black" w:hAnsi="FreightBig Pro Black"/>
          <w:b/>
          <w:bCs/>
          <w:i/>
          <w:iCs/>
          <w:color w:val="2B3B46" w:themeColor="text2"/>
          <w:sz w:val="40"/>
          <w:szCs w:val="48"/>
        </w:rPr>
        <w:t>r</w:t>
      </w:r>
      <w:r w:rsidRPr="00AD3EAF">
        <w:rPr>
          <w:rFonts w:ascii="FreightBig Pro Black" w:hAnsi="FreightBig Pro Black"/>
          <w:b/>
          <w:bCs/>
          <w:i/>
          <w:iCs/>
          <w:color w:val="2B3B46" w:themeColor="text2"/>
          <w:sz w:val="40"/>
          <w:szCs w:val="48"/>
        </w:rPr>
        <w:t>ole</w:t>
      </w:r>
    </w:p>
    <w:p w14:paraId="3AEFE498" w14:textId="52E0CF46" w:rsidR="00D97F28" w:rsidRPr="00D97F28" w:rsidRDefault="00D97F28" w:rsidP="00D97F28">
      <w:pPr>
        <w:pStyle w:val="Body"/>
        <w:spacing w:line="276" w:lineRule="auto"/>
        <w:rPr>
          <w:rFonts w:ascii="FreightSans Pro Book" w:hAnsi="FreightSans Pro Book"/>
          <w:color w:val="2B3B46" w:themeColor="text2"/>
        </w:rPr>
      </w:pPr>
      <w:r w:rsidRPr="00D97F28">
        <w:rPr>
          <w:rFonts w:ascii="FreightSans Pro Book" w:hAnsi="FreightSans Pro Book"/>
          <w:color w:val="2B3B46" w:themeColor="text2"/>
        </w:rPr>
        <w:t xml:space="preserve">We are excited to announce a new opportunity for </w:t>
      </w:r>
      <w:r w:rsidR="002760A8" w:rsidRPr="00D97F28">
        <w:rPr>
          <w:rFonts w:ascii="FreightSans Pro Book" w:hAnsi="FreightSans Pro Book"/>
          <w:color w:val="2B3B46" w:themeColor="text2"/>
        </w:rPr>
        <w:t>an</w:t>
      </w:r>
      <w:r w:rsidRPr="00D97F28">
        <w:rPr>
          <w:rFonts w:ascii="FreightSans Pro Book" w:hAnsi="FreightSans Pro Book"/>
          <w:color w:val="2B3B46" w:themeColor="text2"/>
        </w:rPr>
        <w:t xml:space="preserve"> </w:t>
      </w:r>
      <w:r w:rsidR="002760A8">
        <w:rPr>
          <w:rFonts w:ascii="FreightSans Pro Book" w:hAnsi="FreightSans Pro Book"/>
          <w:color w:val="2B3B46" w:themeColor="text2"/>
        </w:rPr>
        <w:t xml:space="preserve">Apprentice </w:t>
      </w:r>
      <w:r w:rsidRPr="00D97F28">
        <w:rPr>
          <w:rFonts w:ascii="FreightSans Pro Book" w:hAnsi="FreightSans Pro Book"/>
          <w:color w:val="2B3B46" w:themeColor="text2"/>
        </w:rPr>
        <w:t xml:space="preserve">HR Administrator to support our HR team. </w:t>
      </w:r>
      <w:r w:rsidR="001D31A1" w:rsidRPr="001D31A1">
        <w:rPr>
          <w:rFonts w:ascii="FreightSans Pro Book" w:hAnsi="FreightSans Pro Book"/>
          <w:color w:val="2B3B46" w:themeColor="text2"/>
        </w:rPr>
        <w:t>This apprenticeship will be based from our Birmingham office and will give you the opportunity to build practical HR experience while developing your knowledge through formal study.</w:t>
      </w:r>
    </w:p>
    <w:p w14:paraId="44D4CE33" w14:textId="2682E3B1" w:rsidR="005C6193" w:rsidRDefault="00D97F28" w:rsidP="00D97F28">
      <w:pPr>
        <w:pStyle w:val="Body"/>
        <w:spacing w:line="276" w:lineRule="auto"/>
        <w:rPr>
          <w:rFonts w:ascii="FreightSans Pro Book" w:hAnsi="FreightSans Pro Book"/>
          <w:color w:val="2B3B46" w:themeColor="text2"/>
        </w:rPr>
      </w:pPr>
      <w:r w:rsidRPr="00D97F28">
        <w:rPr>
          <w:rFonts w:ascii="FreightSans Pro Book" w:hAnsi="FreightSans Pro Book"/>
          <w:color w:val="2B3B46" w:themeColor="text2"/>
        </w:rPr>
        <w:t xml:space="preserve">Your workload will always be varied. You will provide administrative support throughout the whole employee lifecycle to include managing the attendance process, supporting our new starter onboarding process by uploading new employees to the HR system, compiling new starter paperwork, monitoring the pre-employment checks and actioning the leaver process. </w:t>
      </w:r>
      <w:r w:rsidR="0063419B" w:rsidRPr="0063419B">
        <w:rPr>
          <w:rFonts w:ascii="FreightSans Pro Book" w:hAnsi="FreightSans Pro Book"/>
          <w:color w:val="2B3B46" w:themeColor="text2"/>
        </w:rPr>
        <w:t xml:space="preserve">You will also support the </w:t>
      </w:r>
      <w:r w:rsidR="004C3AB9">
        <w:rPr>
          <w:rFonts w:ascii="FreightSans Pro Book" w:hAnsi="FreightSans Pro Book"/>
          <w:color w:val="2B3B46" w:themeColor="text2"/>
        </w:rPr>
        <w:t xml:space="preserve">wider HR team </w:t>
      </w:r>
      <w:r w:rsidR="0063419B" w:rsidRPr="0063419B">
        <w:rPr>
          <w:rFonts w:ascii="FreightSans Pro Book" w:hAnsi="FreightSans Pro Book"/>
          <w:color w:val="2B3B46" w:themeColor="text2"/>
        </w:rPr>
        <w:t xml:space="preserve">with meeting preparation and follow-up administration where required. Providing an excellent standard of customer service, you will respond in a timely manner to HR queries from colleagues across the business while developing your understanding of HR policies, procedures and good practice. </w:t>
      </w:r>
    </w:p>
    <w:p w14:paraId="7E24D347" w14:textId="570537B6" w:rsidR="00894F27" w:rsidRPr="00C25155" w:rsidRDefault="00894F27" w:rsidP="00D97F28">
      <w:pPr>
        <w:pStyle w:val="Body"/>
        <w:spacing w:line="276" w:lineRule="auto"/>
        <w:rPr>
          <w:rFonts w:ascii="FreightSans Pro Book" w:hAnsi="FreightSans Pro Book"/>
          <w:b/>
          <w:bCs/>
          <w:color w:val="2B3B46" w:themeColor="text2"/>
        </w:rPr>
      </w:pPr>
      <w:r w:rsidRPr="00894F27">
        <w:rPr>
          <w:rFonts w:ascii="FreightSans Pro Book" w:hAnsi="FreightSans Pro Book"/>
          <w:color w:val="2B3B46" w:themeColor="text2"/>
        </w:rPr>
        <w:t>The successful candidate will study the</w:t>
      </w:r>
      <w:r w:rsidR="00C25155">
        <w:rPr>
          <w:rFonts w:ascii="FreightSans Pro Book" w:hAnsi="FreightSans Pro Book"/>
          <w:color w:val="2B3B46" w:themeColor="text2"/>
        </w:rPr>
        <w:t xml:space="preserve"> </w:t>
      </w:r>
      <w:r w:rsidR="00C25155" w:rsidRPr="00C25155">
        <w:rPr>
          <w:rFonts w:ascii="FreightSans Pro Book" w:hAnsi="FreightSans Pro Book"/>
          <w:color w:val="2B3B46" w:themeColor="text2"/>
        </w:rPr>
        <w:t>CIPD Level 3 Foundation Certificate in People Practice</w:t>
      </w:r>
      <w:r w:rsidRPr="00894F27">
        <w:rPr>
          <w:rFonts w:ascii="FreightSans Pro Book" w:hAnsi="FreightSans Pro Book"/>
          <w:color w:val="2B3B46" w:themeColor="text2"/>
        </w:rPr>
        <w:t>,</w:t>
      </w:r>
      <w:r w:rsidR="00C25155">
        <w:rPr>
          <w:rFonts w:ascii="FreightSans Pro Book" w:hAnsi="FreightSans Pro Book"/>
          <w:color w:val="2B3B46" w:themeColor="text2"/>
        </w:rPr>
        <w:t xml:space="preserve"> with</w:t>
      </w:r>
      <w:r w:rsidRPr="00894F27">
        <w:rPr>
          <w:rFonts w:ascii="FreightSans Pro Book" w:hAnsi="FreightSans Pro Book"/>
          <w:color w:val="2B3B46" w:themeColor="text2"/>
        </w:rPr>
        <w:t xml:space="preserve"> our partner training provider</w:t>
      </w:r>
      <w:r w:rsidR="00A4240C">
        <w:rPr>
          <w:rFonts w:ascii="FreightSans Pro Book" w:hAnsi="FreightSans Pro Book"/>
          <w:color w:val="2B3B46" w:themeColor="text2"/>
        </w:rPr>
        <w:t xml:space="preserve"> BPP</w:t>
      </w:r>
      <w:r w:rsidRPr="00894F27">
        <w:rPr>
          <w:rFonts w:ascii="FreightSans Pro Book" w:hAnsi="FreightSans Pro Book"/>
          <w:color w:val="2B3B46" w:themeColor="text2"/>
        </w:rPr>
        <w:t>. Applicants must not have a qualification in a similar subject at the same level or above.  </w:t>
      </w:r>
    </w:p>
    <w:p w14:paraId="3ECE0F89" w14:textId="77777777" w:rsidR="00D97F28" w:rsidRPr="00D97F28" w:rsidRDefault="00D97F28" w:rsidP="00D97F28">
      <w:pPr>
        <w:pStyle w:val="Body"/>
        <w:spacing w:line="276" w:lineRule="auto"/>
        <w:rPr>
          <w:rFonts w:ascii="FreightSans Pro Book" w:hAnsi="FreightSans Pro Book"/>
          <w:color w:val="2B3B46" w:themeColor="text2"/>
        </w:rPr>
      </w:pPr>
      <w:r w:rsidRPr="00D97F28">
        <w:rPr>
          <w:rFonts w:ascii="FreightSans Pro Book" w:hAnsi="FreightSans Pro Book"/>
          <w:color w:val="2B3B46" w:themeColor="text2"/>
        </w:rPr>
        <w:t>This job description is not an exhaustive list due to the requirements of the role. Therefore, the job holder may be required from time to time to carry out other ad hoc tasks as requested.</w:t>
      </w:r>
    </w:p>
    <w:p w14:paraId="768B4749" w14:textId="77777777" w:rsidR="00AD3EAF" w:rsidRPr="00AD3EAF" w:rsidRDefault="00AD3EAF" w:rsidP="00284678">
      <w:pPr>
        <w:pStyle w:val="Body"/>
        <w:spacing w:line="276" w:lineRule="auto"/>
        <w:jc w:val="left"/>
        <w:rPr>
          <w:rFonts w:ascii="FreightSans Pro Book" w:hAnsi="FreightSans Pro Book"/>
          <w:color w:val="2B3B46" w:themeColor="text2"/>
        </w:rPr>
      </w:pPr>
    </w:p>
    <w:p w14:paraId="6B3A609D" w14:textId="791D40BB" w:rsidR="00B074A8" w:rsidRPr="00AD3EAF" w:rsidRDefault="00B074A8" w:rsidP="00284678">
      <w:pPr>
        <w:pStyle w:val="Body"/>
        <w:spacing w:line="276" w:lineRule="auto"/>
        <w:jc w:val="left"/>
        <w:rPr>
          <w:rFonts w:ascii="FreightBig Pro Black" w:hAnsi="FreightBig Pro Black"/>
          <w:b/>
          <w:bCs/>
          <w:i/>
          <w:iCs/>
          <w:color w:val="2B3B46" w:themeColor="text2"/>
          <w:sz w:val="40"/>
          <w:szCs w:val="48"/>
        </w:rPr>
      </w:pPr>
      <w:r w:rsidRPr="00AD3EAF">
        <w:rPr>
          <w:rFonts w:ascii="FreightSans Pro Book" w:hAnsi="FreightSans Pro Book"/>
          <w:color w:val="2B3B46" w:themeColor="text2"/>
          <w:sz w:val="40"/>
          <w:szCs w:val="48"/>
        </w:rPr>
        <w:t xml:space="preserve">The </w:t>
      </w:r>
      <w:r w:rsidR="00E31D80">
        <w:rPr>
          <w:rFonts w:ascii="FreightBig Pro Black" w:hAnsi="FreightBig Pro Black"/>
          <w:b/>
          <w:bCs/>
          <w:i/>
          <w:iCs/>
          <w:color w:val="2B3B46" w:themeColor="text2"/>
          <w:sz w:val="40"/>
          <w:szCs w:val="48"/>
        </w:rPr>
        <w:t>t</w:t>
      </w:r>
      <w:r w:rsidRPr="00AD3EAF">
        <w:rPr>
          <w:rFonts w:ascii="FreightBig Pro Black" w:hAnsi="FreightBig Pro Black"/>
          <w:b/>
          <w:bCs/>
          <w:i/>
          <w:iCs/>
          <w:color w:val="2B3B46" w:themeColor="text2"/>
          <w:sz w:val="40"/>
          <w:szCs w:val="48"/>
        </w:rPr>
        <w:t>eam</w:t>
      </w:r>
    </w:p>
    <w:p w14:paraId="014687AD" w14:textId="77777777" w:rsidR="00D97F28" w:rsidRPr="00D97F28" w:rsidRDefault="00D97F28" w:rsidP="00D97F28">
      <w:pPr>
        <w:pStyle w:val="Body"/>
        <w:spacing w:line="276" w:lineRule="auto"/>
        <w:rPr>
          <w:rFonts w:ascii="FreightSans Pro Book" w:hAnsi="FreightSans Pro Book"/>
          <w:color w:val="2B3B46" w:themeColor="text2"/>
        </w:rPr>
      </w:pPr>
      <w:r w:rsidRPr="00D97F28">
        <w:rPr>
          <w:rFonts w:ascii="FreightSans Pro Book" w:hAnsi="FreightSans Pro Book"/>
          <w:color w:val="2B3B46" w:themeColor="text2"/>
        </w:rPr>
        <w:t>Our team of HR professionals work closely to support the group's business strategy. The team prides itself on supporting and driving our employees' personal and professional wellbeing to ensure they can maximise their full potential.</w:t>
      </w:r>
    </w:p>
    <w:p w14:paraId="156D30C4" w14:textId="77777777" w:rsidR="00AD3EAF" w:rsidRPr="00AD3EAF" w:rsidRDefault="00AD3EAF" w:rsidP="00284678">
      <w:pPr>
        <w:pStyle w:val="Body"/>
        <w:spacing w:line="276" w:lineRule="auto"/>
        <w:jc w:val="left"/>
        <w:rPr>
          <w:rFonts w:ascii="FreightSans Pro Book" w:hAnsi="FreightSans Pro Book"/>
          <w:color w:val="2B3B46" w:themeColor="text2"/>
          <w:sz w:val="8"/>
          <w:szCs w:val="11"/>
        </w:rPr>
      </w:pPr>
    </w:p>
    <w:p w14:paraId="48735905" w14:textId="00CC7630" w:rsidR="00B074A8" w:rsidRPr="00AD3EAF" w:rsidRDefault="00B074A8" w:rsidP="00284678">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 xml:space="preserve">The </w:t>
      </w:r>
      <w:r w:rsidR="00E31D80">
        <w:rPr>
          <w:rFonts w:ascii="FreightBig Pro Black" w:hAnsi="FreightBig Pro Black"/>
          <w:b/>
          <w:bCs/>
          <w:i/>
          <w:iCs/>
          <w:color w:val="2B3B46" w:themeColor="text2"/>
          <w:sz w:val="40"/>
          <w:szCs w:val="48"/>
        </w:rPr>
        <w:t>p</w:t>
      </w:r>
      <w:r w:rsidRPr="00AD3EAF">
        <w:rPr>
          <w:rFonts w:ascii="FreightBig Pro Black" w:hAnsi="FreightBig Pro Black"/>
          <w:b/>
          <w:bCs/>
          <w:i/>
          <w:iCs/>
          <w:color w:val="2B3B46" w:themeColor="text2"/>
          <w:sz w:val="40"/>
          <w:szCs w:val="48"/>
        </w:rPr>
        <w:t>erson</w:t>
      </w:r>
    </w:p>
    <w:p w14:paraId="655FDC45" w14:textId="00F101C1" w:rsidR="003454EF" w:rsidRDefault="001F3055" w:rsidP="00D97F28">
      <w:pPr>
        <w:pStyle w:val="Body"/>
        <w:spacing w:line="276" w:lineRule="auto"/>
        <w:rPr>
          <w:rFonts w:ascii="FreightSans Pro Book" w:hAnsi="FreightSans Pro Book"/>
          <w:color w:val="2B3B46" w:themeColor="text2"/>
        </w:rPr>
      </w:pPr>
      <w:r w:rsidRPr="001F3055">
        <w:rPr>
          <w:rFonts w:ascii="FreightSans Pro Book" w:hAnsi="FreightSans Pro Book"/>
          <w:color w:val="2B3B46" w:themeColor="text2"/>
        </w:rPr>
        <w:t>A</w:t>
      </w:r>
      <w:r w:rsidR="00711C9F">
        <w:rPr>
          <w:rFonts w:ascii="FreightSans Pro Book" w:hAnsi="FreightSans Pro Book"/>
          <w:color w:val="2B3B46" w:themeColor="text2"/>
        </w:rPr>
        <w:t xml:space="preserve">pplicants will need to have at least five GCSE’s </w:t>
      </w:r>
      <w:r w:rsidR="00733E72">
        <w:rPr>
          <w:rFonts w:ascii="FreightSans Pro Book" w:hAnsi="FreightSans Pro Book"/>
          <w:color w:val="2B3B46" w:themeColor="text2"/>
        </w:rPr>
        <w:t>graded A*-C/</w:t>
      </w:r>
      <w:r w:rsidR="003454EF">
        <w:rPr>
          <w:rFonts w:ascii="FreightSans Pro Book" w:hAnsi="FreightSans Pro Book"/>
          <w:color w:val="2B3B46" w:themeColor="text2"/>
        </w:rPr>
        <w:t xml:space="preserve">9-4 or equivalent and have achieved at three A-levels </w:t>
      </w:r>
      <w:r w:rsidR="00EA772E">
        <w:rPr>
          <w:rFonts w:ascii="FreightSans Pro Book" w:hAnsi="FreightSans Pro Book"/>
          <w:color w:val="2B3B46" w:themeColor="text2"/>
        </w:rPr>
        <w:t>at graded A*-C or equivalent</w:t>
      </w:r>
    </w:p>
    <w:p w14:paraId="67680E1E" w14:textId="78957819" w:rsidR="00D97F28" w:rsidRDefault="003454EF" w:rsidP="00D97F28">
      <w:pPr>
        <w:pStyle w:val="Body"/>
        <w:spacing w:line="276" w:lineRule="auto"/>
        <w:rPr>
          <w:rFonts w:ascii="FreightSans Pro Book" w:hAnsi="FreightSans Pro Book"/>
          <w:color w:val="2B3B46" w:themeColor="text2"/>
        </w:rPr>
      </w:pPr>
      <w:r>
        <w:rPr>
          <w:rFonts w:ascii="FreightSans Pro Book" w:hAnsi="FreightSans Pro Book"/>
          <w:color w:val="2B3B46" w:themeColor="text2"/>
        </w:rPr>
        <w:t xml:space="preserve">You will have </w:t>
      </w:r>
      <w:r w:rsidR="001F3055" w:rsidRPr="001F3055">
        <w:rPr>
          <w:rFonts w:ascii="FreightSans Pro Book" w:hAnsi="FreightSans Pro Book"/>
          <w:color w:val="2B3B46" w:themeColor="text2"/>
        </w:rPr>
        <w:t>a genuine interest in starting a career in HR</w:t>
      </w:r>
      <w:r w:rsidR="00857BB8" w:rsidRPr="00857BB8">
        <w:rPr>
          <w:rFonts w:ascii="FreightSans Pro Book" w:hAnsi="FreightSans Pro Book"/>
          <w:color w:val="2B3B46" w:themeColor="text2"/>
        </w:rPr>
        <w:t>, you will be involved in the day-to-day activities within our busy department while building confidence in your own responsibilities. You will be organised, reliable and willing to learn, with the ability to prioritise tasks, ask questions and work carefully when handling confidential information. You will have a positive approach, good attention to detail and the confidence to communicate with colleagues across the business.</w:t>
      </w:r>
    </w:p>
    <w:p w14:paraId="7D09EB5D" w14:textId="4C391316" w:rsidR="00AE7BEC" w:rsidRPr="00D97F28" w:rsidRDefault="00AE7BEC" w:rsidP="00D97F28">
      <w:pPr>
        <w:pStyle w:val="Body"/>
        <w:spacing w:line="276" w:lineRule="auto"/>
        <w:rPr>
          <w:rFonts w:ascii="FreightSans Pro Book" w:hAnsi="FreightSans Pro Book"/>
          <w:color w:val="2B3B46" w:themeColor="text2"/>
        </w:rPr>
      </w:pPr>
      <w:r w:rsidRPr="00AE7BEC">
        <w:rPr>
          <w:rFonts w:ascii="FreightSans Pro Book" w:hAnsi="FreightSans Pro Book"/>
          <w:color w:val="2B3B46" w:themeColor="text2"/>
        </w:rPr>
        <w:t>You will take pride in producing accurate work, checking details carefully and delivering tasks on time. A keen eye for detail, punctuality, flexibility and a proactive approach will be key to your success.</w:t>
      </w:r>
    </w:p>
    <w:p w14:paraId="734875DB" w14:textId="77777777" w:rsidR="00AD3EAF" w:rsidRPr="00AD3EAF" w:rsidRDefault="00AD3EAF" w:rsidP="00284678">
      <w:pPr>
        <w:pStyle w:val="Body"/>
        <w:spacing w:line="276" w:lineRule="auto"/>
        <w:jc w:val="left"/>
        <w:rPr>
          <w:rFonts w:ascii="FreightSans Pro Book" w:hAnsi="FreightSans Pro Book"/>
          <w:color w:val="2B3B46" w:themeColor="text2"/>
          <w:sz w:val="8"/>
          <w:szCs w:val="11"/>
        </w:rPr>
      </w:pPr>
    </w:p>
    <w:p w14:paraId="1068598E" w14:textId="77777777" w:rsidR="00D97F28" w:rsidRDefault="00D97F28" w:rsidP="00284678">
      <w:pPr>
        <w:pStyle w:val="Body"/>
        <w:spacing w:line="276" w:lineRule="auto"/>
        <w:jc w:val="left"/>
        <w:rPr>
          <w:rFonts w:ascii="FreightSans Pro Book" w:hAnsi="FreightSans Pro Book"/>
          <w:color w:val="2B3B46" w:themeColor="text2"/>
          <w:sz w:val="40"/>
          <w:szCs w:val="48"/>
        </w:rPr>
      </w:pPr>
    </w:p>
    <w:p w14:paraId="7A0D0D28" w14:textId="4548AED7" w:rsidR="00B074A8" w:rsidRPr="00AD3EAF" w:rsidRDefault="00B074A8" w:rsidP="00284678">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The</w:t>
      </w:r>
      <w:r w:rsidRPr="00AD3EAF">
        <w:rPr>
          <w:rFonts w:ascii="FreightBig Pro Black" w:hAnsi="FreightBig Pro Black"/>
          <w:b/>
          <w:bCs/>
          <w:i/>
          <w:iCs/>
          <w:color w:val="2B3B46" w:themeColor="text2"/>
          <w:sz w:val="40"/>
          <w:szCs w:val="48"/>
        </w:rPr>
        <w:t xml:space="preserve"> </w:t>
      </w:r>
      <w:r w:rsidR="00E31D80">
        <w:rPr>
          <w:rFonts w:ascii="FreightBig Pro Black" w:hAnsi="FreightBig Pro Black"/>
          <w:b/>
          <w:bCs/>
          <w:i/>
          <w:iCs/>
          <w:color w:val="2B3B46" w:themeColor="text2"/>
          <w:sz w:val="40"/>
          <w:szCs w:val="48"/>
        </w:rPr>
        <w:t>b</w:t>
      </w:r>
      <w:r w:rsidRPr="00AD3EAF">
        <w:rPr>
          <w:rFonts w:ascii="FreightBig Pro Black" w:hAnsi="FreightBig Pro Black"/>
          <w:b/>
          <w:bCs/>
          <w:i/>
          <w:iCs/>
          <w:color w:val="2B3B46" w:themeColor="text2"/>
          <w:sz w:val="40"/>
          <w:szCs w:val="48"/>
        </w:rPr>
        <w:t>enefits</w:t>
      </w:r>
    </w:p>
    <w:p w14:paraId="7AF00914" w14:textId="77777777" w:rsidR="00653326"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With support, coaching and feedback from some of the most engaging colleagues around our great development and progression opportunities will reward your commitment and loyalty. We offer a competitive remuneration package</w:t>
      </w:r>
      <w:r w:rsidR="004C3AB9">
        <w:rPr>
          <w:rFonts w:ascii="FreightSans Pro Book" w:hAnsi="FreightSans Pro Book"/>
          <w:color w:val="2B3B46" w:themeColor="text2"/>
        </w:rPr>
        <w:t>.</w:t>
      </w:r>
    </w:p>
    <w:p w14:paraId="2E7051C5" w14:textId="3AA8DB40" w:rsid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br/>
        <w:t>In addition, we have a wide range of learning and development opportunities via our Learn platform to develop new skills and progress your career. Our My Flex comprehensive rewards package includes</w:t>
      </w:r>
      <w:r w:rsidR="004C3AB9">
        <w:rPr>
          <w:rFonts w:ascii="FreightSans Pro Book" w:hAnsi="FreightSans Pro Book"/>
          <w:color w:val="2B3B46" w:themeColor="text2"/>
        </w:rPr>
        <w:t xml:space="preserve"> options covering </w:t>
      </w:r>
      <w:r w:rsidRPr="00AD3EAF">
        <w:rPr>
          <w:rFonts w:ascii="FreightSans Pro Book" w:hAnsi="FreightSans Pro Book"/>
          <w:color w:val="2B3B46" w:themeColor="text2"/>
        </w:rPr>
        <w:t>critical illness benefit, employee assistance programme, group personal pension, health care, and many more benefits (grade dependent). Finally, with Perks At Work/Home you can select a host of retail benefits that suit your needs alongside a Community Online Academy, free courses for all from fitness to coding to languages to hip hop dance.</w:t>
      </w:r>
    </w:p>
    <w:p w14:paraId="6E5BE4DE" w14:textId="60155BD1" w:rsidR="00B074A8"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sz w:val="40"/>
          <w:szCs w:val="40"/>
        </w:rPr>
        <w:t xml:space="preserve">We are </w:t>
      </w:r>
      <w:r w:rsidRPr="00AD3EAF">
        <w:rPr>
          <w:rFonts w:ascii="FreightBig Pro Black" w:hAnsi="FreightBig Pro Black"/>
          <w:b/>
          <w:bCs/>
          <w:i/>
          <w:iCs/>
          <w:color w:val="2B3B46" w:themeColor="text2"/>
          <w:sz w:val="40"/>
          <w:szCs w:val="40"/>
        </w:rPr>
        <w:t>Gateley</w:t>
      </w:r>
    </w:p>
    <w:p w14:paraId="5668024C" w14:textId="77777777" w:rsidR="00B074A8"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We are forward thinking and straight talking, our approach is to find solutions to the problems that our clients face. Gateley is a legal and professional services group, we are a group of formidable experts in all areas of law and business. Passionate problem solvers, we get our kicks from finding the right answers and getting our legal and business clients where they need to be. We support more than 5,700 active clients, ranging from FTSE 100 companies to private individuals, in the UK and beyond. Being part of Gateley is not just about the expertise that you bring; it's about attitude too.</w:t>
      </w:r>
    </w:p>
    <w:p w14:paraId="39DDD314" w14:textId="69040EC2" w:rsidR="00B074A8"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The 'Gateley Story' is the story of our people and our culture. It is what has got us to where we are today as a successful business and it's the driving force behind the Gateley Team Spirit and the values that have shaped it. We have a set of shared internal values that capture what the Gateley Team Spirit is and this includes five elements that bind us all together as one Gateley: Ambitious for Success, Forward Thinking, Room to Breathe, Trusted to Do and Working Together. Every year across the group, we recognise members of our team that have gone and above and beyond and have lived these shared values. They are recognised at our annual Gateley Team Spirit awards.</w:t>
      </w:r>
    </w:p>
    <w:p w14:paraId="5BB71C17" w14:textId="77777777" w:rsidR="00AD3EAF" w:rsidRPr="00AD3EAF" w:rsidRDefault="00AD3EAF" w:rsidP="00284678">
      <w:pPr>
        <w:pStyle w:val="Body"/>
        <w:spacing w:line="276" w:lineRule="auto"/>
        <w:jc w:val="left"/>
        <w:rPr>
          <w:rFonts w:ascii="FreightSans Pro Book" w:hAnsi="FreightSans Pro Book"/>
          <w:color w:val="2B3B46" w:themeColor="text2"/>
        </w:rPr>
      </w:pPr>
    </w:p>
    <w:p w14:paraId="2BCA40B1" w14:textId="1BF24F6D" w:rsidR="00B074A8" w:rsidRPr="00E31D80" w:rsidRDefault="00B074A8" w:rsidP="00284678">
      <w:pPr>
        <w:pStyle w:val="Body"/>
        <w:spacing w:line="276" w:lineRule="auto"/>
        <w:jc w:val="left"/>
        <w:rPr>
          <w:rFonts w:ascii="FreightBig Pro Black" w:hAnsi="FreightBig Pro Black"/>
          <w:b/>
          <w:bCs/>
          <w:i/>
          <w:iCs/>
          <w:color w:val="2B3B46" w:themeColor="text2"/>
          <w:sz w:val="40"/>
          <w:szCs w:val="48"/>
        </w:rPr>
      </w:pPr>
      <w:r w:rsidRPr="00E31D80">
        <w:rPr>
          <w:rFonts w:ascii="FreightBig Pro Black" w:hAnsi="FreightBig Pro Black"/>
          <w:b/>
          <w:bCs/>
          <w:i/>
          <w:iCs/>
          <w:color w:val="2B3B46" w:themeColor="text2"/>
          <w:sz w:val="40"/>
          <w:szCs w:val="48"/>
        </w:rPr>
        <w:t xml:space="preserve">Diversity, inclusion </w:t>
      </w:r>
      <w:r w:rsidRPr="00E31D80">
        <w:rPr>
          <w:rFonts w:ascii="FreightSans Pro Book" w:hAnsi="FreightSans Pro Book"/>
          <w:color w:val="2B3B46" w:themeColor="text2"/>
          <w:sz w:val="40"/>
          <w:szCs w:val="48"/>
        </w:rPr>
        <w:t xml:space="preserve">and </w:t>
      </w:r>
      <w:r w:rsidRPr="00E31D80">
        <w:rPr>
          <w:rFonts w:ascii="FreightBig Pro Black" w:hAnsi="FreightBig Pro Black"/>
          <w:b/>
          <w:bCs/>
          <w:i/>
          <w:iCs/>
          <w:color w:val="2B3B46" w:themeColor="text2"/>
          <w:sz w:val="40"/>
          <w:szCs w:val="48"/>
        </w:rPr>
        <w:t>well being</w:t>
      </w:r>
    </w:p>
    <w:p w14:paraId="09208EC3" w14:textId="0A675AB9" w:rsidR="00B074A8"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Diversity, inclusion and well</w:t>
      </w:r>
      <w:r w:rsidR="00802031">
        <w:rPr>
          <w:rFonts w:ascii="FreightSans Pro Book" w:hAnsi="FreightSans Pro Book"/>
          <w:color w:val="2B3B46" w:themeColor="text2"/>
        </w:rPr>
        <w:t xml:space="preserve"> </w:t>
      </w:r>
      <w:r w:rsidRPr="00AD3EAF">
        <w:rPr>
          <w:rFonts w:ascii="FreightSans Pro Book" w:hAnsi="FreightSans Pro Book"/>
          <w:color w:val="2B3B46" w:themeColor="text2"/>
        </w:rPr>
        <w:t>being is an important part of Gateley's culture and values. We recruit talented people from a diverse range of backgrounds and cultures, providing equal opportunities for all to join our team regardless of age, sex, race, sexual orientation, disability, or culture.</w:t>
      </w:r>
    </w:p>
    <w:p w14:paraId="411174C1" w14:textId="3A102BF2" w:rsidR="00B074A8"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We create an exciting and rewarding place to work that aims to fulfil everyone's potential and together to achieve personal and business goals. We offer flexible working patterns to help our staff achieve a good work/ life balance and we encourage candidates seeking flexibility in their next role t</w:t>
      </w:r>
      <w:r w:rsidR="00802031">
        <w:rPr>
          <w:rFonts w:ascii="FreightSans Pro Book" w:hAnsi="FreightSans Pro Book"/>
          <w:color w:val="2B3B46" w:themeColor="text2"/>
        </w:rPr>
        <w:softHyphen/>
      </w:r>
      <w:r w:rsidRPr="00AD3EAF">
        <w:rPr>
          <w:rFonts w:ascii="FreightSans Pro Book" w:hAnsi="FreightSans Pro Book"/>
          <w:color w:val="2B3B46" w:themeColor="text2"/>
        </w:rPr>
        <w:t>o apply for any of our vacancies.</w:t>
      </w:r>
    </w:p>
    <w:p w14:paraId="7306DAC8" w14:textId="57601FB7" w:rsidR="00AD3EAF"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We are proud to have been recognised by The Law Society as gold standard for our Diversity and Inclusion Charter and to be Stonewall Diversity Champions.</w:t>
      </w:r>
    </w:p>
    <w:p w14:paraId="316FCD43" w14:textId="0DF76EE0" w:rsidR="00B074A8" w:rsidRPr="00AD3EAF" w:rsidRDefault="00B074A8" w:rsidP="00284678">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Additional Information</w:t>
      </w:r>
    </w:p>
    <w:p w14:paraId="1B8F0379" w14:textId="335305F1" w:rsidR="00B209DE"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 xml:space="preserve">If you are successful in receiving an offer of a role with our company a variety of pre-employment screening checks will be completed. Our screening checks can include but are not limited to your eligibility to work, </w:t>
      </w:r>
      <w:r w:rsidRPr="00AD3EAF">
        <w:rPr>
          <w:rFonts w:ascii="FreightSans Pro Book" w:hAnsi="FreightSans Pro Book"/>
          <w:color w:val="2B3B46" w:themeColor="text2"/>
        </w:rPr>
        <w:lastRenderedPageBreak/>
        <w:t>professional and academic qualifications, any criminal records, your financial stability and references from previous employers. The screening that takes place will be relevant to your role and will vary from role to role.</w:t>
      </w:r>
    </w:p>
    <w:p w14:paraId="7ED6F13E" w14:textId="713CA828" w:rsidR="00C45B09" w:rsidRDefault="00C57FFB" w:rsidP="00284678">
      <w:pPr>
        <w:pStyle w:val="Body"/>
        <w:jc w:val="left"/>
      </w:pPr>
      <w:r>
        <w:rPr>
          <w:noProof/>
        </w:rPr>
        <mc:AlternateContent>
          <mc:Choice Requires="wpg">
            <w:drawing>
              <wp:anchor distT="0" distB="0" distL="114300" distR="114300" simplePos="0" relativeHeight="251658241" behindDoc="0" locked="0" layoutInCell="1" allowOverlap="1" wp14:anchorId="131F9BD2" wp14:editId="69C14455">
                <wp:simplePos x="0" y="0"/>
                <wp:positionH relativeFrom="column">
                  <wp:posOffset>844550</wp:posOffset>
                </wp:positionH>
                <wp:positionV relativeFrom="paragraph">
                  <wp:posOffset>215265</wp:posOffset>
                </wp:positionV>
                <wp:extent cx="4610735" cy="666115"/>
                <wp:effectExtent l="0" t="0" r="0" b="635"/>
                <wp:wrapSquare wrapText="bothSides"/>
                <wp:docPr id="8" name="Group 8"/>
                <wp:cNvGraphicFramePr/>
                <a:graphic xmlns:a="http://schemas.openxmlformats.org/drawingml/2006/main">
                  <a:graphicData uri="http://schemas.microsoft.com/office/word/2010/wordprocessingGroup">
                    <wpg:wgp>
                      <wpg:cNvGrpSpPr/>
                      <wpg:grpSpPr>
                        <a:xfrm>
                          <a:off x="0" y="0"/>
                          <a:ext cx="4610735" cy="666115"/>
                          <a:chOff x="1179871" y="0"/>
                          <a:chExt cx="4542421" cy="589915"/>
                        </a:xfrm>
                      </wpg:grpSpPr>
                      <pic:pic xmlns:pic="http://schemas.openxmlformats.org/drawingml/2006/picture">
                        <pic:nvPicPr>
                          <pic:cNvPr id="3" name="Picture 3" descr="Graphical user interface, text, applicati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79871" y="39329"/>
                            <a:ext cx="1060450" cy="511175"/>
                          </a:xfrm>
                          <a:prstGeom prst="rect">
                            <a:avLst/>
                          </a:prstGeom>
                        </pic:spPr>
                      </pic:pic>
                      <pic:pic xmlns:pic="http://schemas.openxmlformats.org/drawingml/2006/picture">
                        <pic:nvPicPr>
                          <pic:cNvPr id="4" name="Picture 4" descr="A picture containing 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28567" y="58994"/>
                            <a:ext cx="835660" cy="470535"/>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470787" y="49162"/>
                            <a:ext cx="1257935" cy="490855"/>
                          </a:xfrm>
                          <a:prstGeom prst="rect">
                            <a:avLst/>
                          </a:prstGeom>
                        </pic:spPr>
                      </pic:pic>
                      <pic:pic xmlns:pic="http://schemas.openxmlformats.org/drawingml/2006/picture">
                        <pic:nvPicPr>
                          <pic:cNvPr id="2" name="Picture 2" descr="A picture containing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86632" y="0"/>
                            <a:ext cx="835660" cy="589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B67A04" id="Group 8" o:spid="_x0000_s1026" style="position:absolute;margin-left:66.5pt;margin-top:16.95pt;width:363.05pt;height:52.45pt;z-index:251658241;mso-width-relative:margin;mso-height-relative:margin" coordorigin="11798" coordsize="45424,58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">
                <v:shape id="Picture 3" o:spid="_x0000_s1027" type="#_x0000_t75" alt="Graphical user interface, text, application&#10;&#10;Description automatically generated" style="position:absolute;left:11798;top:393;width:1060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">
                  <v:imagedata r:id="rId15" o:title="Graphical user interface, text, application&#10;&#10;Description automatically generated"/>
                </v:shape>
                <v:shape id="Picture 4" o:spid="_x0000_s1028" type="#_x0000_t75" alt="A picture containing text&#10;&#10;Description automatically generated" style="position:absolute;left:24285;top:589;width:8357;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">
                  <v:imagedata r:id="rId16" o:title="A picture containing text&#10;&#10;Description automatically generated"/>
                </v:shape>
                <v:shape id="Picture 5" o:spid="_x0000_s1029" type="#_x0000_t75" alt="Graphical user interface, application&#10;&#10;Description automatically generated" style="position:absolute;left:34707;top:491;width:12580;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">
                  <v:imagedata r:id="rId17" o:title="Graphical user interface, application&#10;&#10;Description automatically generated"/>
                </v:shape>
                <v:shape id="Picture 2" o:spid="_x0000_s1030" type="#_x0000_t75" alt="A picture containing text&#10;&#10;Description automatically generated" style="position:absolute;left:48866;width:8356;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">
                  <v:imagedata r:id="rId18" o:title="A picture containing text&#10;&#10;Description automatically generated"/>
                </v:shape>
                <w10:wrap type="square"/>
              </v:group>
            </w:pict>
          </mc:Fallback>
        </mc:AlternateContent>
      </w:r>
      <w:r w:rsidRPr="00C57FFB">
        <w:rPr>
          <w:noProof/>
        </w:rPr>
        <w:drawing>
          <wp:anchor distT="0" distB="0" distL="114300" distR="114300" simplePos="0" relativeHeight="251659267" behindDoc="0" locked="0" layoutInCell="1" allowOverlap="1" wp14:anchorId="64ECDBC5" wp14:editId="36676505">
            <wp:simplePos x="0" y="0"/>
            <wp:positionH relativeFrom="margin">
              <wp:posOffset>-46990</wp:posOffset>
            </wp:positionH>
            <wp:positionV relativeFrom="paragraph">
              <wp:posOffset>191770</wp:posOffset>
            </wp:positionV>
            <wp:extent cx="753745" cy="633730"/>
            <wp:effectExtent l="0" t="0" r="0" b="0"/>
            <wp:wrapSquare wrapText="bothSides"/>
            <wp:docPr id="1659747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374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67270" w14:textId="597D112D" w:rsidR="00B074A8" w:rsidRDefault="00C45B09" w:rsidP="00284678">
      <w:pPr>
        <w:pStyle w:val="Body"/>
        <w:jc w:val="left"/>
      </w:pPr>
      <w:r>
        <w:rPr>
          <w:noProof/>
        </w:rPr>
        <w:lastRenderedPageBreak/>
        <w:drawing>
          <wp:anchor distT="0" distB="0" distL="114300" distR="114300" simplePos="0" relativeHeight="251658243" behindDoc="0" locked="0" layoutInCell="1" allowOverlap="1" wp14:anchorId="7FB789DA" wp14:editId="007AED05">
            <wp:simplePos x="0" y="0"/>
            <wp:positionH relativeFrom="margin">
              <wp:posOffset>-913765</wp:posOffset>
            </wp:positionH>
            <wp:positionV relativeFrom="margin">
              <wp:posOffset>-900430</wp:posOffset>
            </wp:positionV>
            <wp:extent cx="7592060" cy="10730865"/>
            <wp:effectExtent l="0" t="0" r="254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7592060" cy="10730865"/>
                    </a:xfrm>
                    <a:prstGeom prst="rect">
                      <a:avLst/>
                    </a:prstGeom>
                  </pic:spPr>
                </pic:pic>
              </a:graphicData>
            </a:graphic>
            <wp14:sizeRelH relativeFrom="margin">
              <wp14:pctWidth>0</wp14:pctWidth>
            </wp14:sizeRelH>
            <wp14:sizeRelV relativeFrom="margin">
              <wp14:pctHeight>0</wp14:pctHeight>
            </wp14:sizeRelV>
          </wp:anchor>
        </w:drawing>
      </w:r>
    </w:p>
    <w:sectPr w:rsidR="00B074A8" w:rsidSect="00C45B09">
      <w:headerReference w:type="default" r:id="rId21"/>
      <w:footerReference w:type="default" r:id="rId22"/>
      <w:headerReference w:type="first" r:id="rId23"/>
      <w:pgSz w:w="11906" w:h="16838" w:code="9"/>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F5264" w14:textId="77777777" w:rsidR="002E5394" w:rsidRDefault="002E5394">
      <w:r>
        <w:separator/>
      </w:r>
    </w:p>
  </w:endnote>
  <w:endnote w:type="continuationSeparator" w:id="0">
    <w:p w14:paraId="6D68941B" w14:textId="77777777" w:rsidR="002E5394" w:rsidRDefault="002E5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FreightBig Pro Black">
    <w:altName w:val="Calibri"/>
    <w:panose1 w:val="00000000000000000000"/>
    <w:charset w:val="00"/>
    <w:family w:val="auto"/>
    <w:notTrueType/>
    <w:pitch w:val="variable"/>
    <w:sig w:usb0="A00000AF" w:usb1="5000044B" w:usb2="00000000" w:usb3="00000000" w:csb0="00000093" w:csb1="00000000"/>
  </w:font>
  <w:font w:name="FreightSans Pro Semibold">
    <w:altName w:val="Calibri"/>
    <w:panose1 w:val="00000000000000000000"/>
    <w:charset w:val="00"/>
    <w:family w:val="auto"/>
    <w:notTrueType/>
    <w:pitch w:val="variable"/>
    <w:sig w:usb0="A00000AF" w:usb1="5000044B" w:usb2="00000000" w:usb3="00000000" w:csb0="00000093" w:csb1="00000000"/>
  </w:font>
  <w:font w:name="FreightSans Pro Book">
    <w:altName w:val="Calibri"/>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8586" w14:textId="72A8F0E7" w:rsidR="003F6039" w:rsidRDefault="003F6039" w:rsidP="00A37779">
    <w:pPr>
      <w:pStyle w:val="Footer"/>
      <w:rPr>
        <w:sz w:val="12"/>
      </w:rPr>
    </w:pPr>
    <w:r>
      <w:rPr>
        <w:sz w:val="12"/>
      </w:rPr>
      <w:fldChar w:fldCharType="begin"/>
    </w:r>
    <w:r>
      <w:rPr>
        <w:sz w:val="12"/>
      </w:rPr>
      <w:instrText xml:space="preserve"> DOCPROPERTY "Ref" \* MERGEFORMAT </w:instrText>
    </w:r>
    <w:r>
      <w:rPr>
        <w:sz w:val="12"/>
      </w:rPr>
      <w:fldChar w:fldCharType="separate"/>
    </w:r>
    <w:r w:rsidR="00AA73EF" w:rsidRPr="00AA73EF">
      <w:rPr>
        <w:b/>
        <w:bCs/>
        <w:sz w:val="12"/>
        <w:lang w:val="en-US"/>
      </w:rPr>
      <w:t>.</w:t>
    </w:r>
    <w:r>
      <w:rPr>
        <w:sz w:val="12"/>
      </w:rPr>
      <w:fldChar w:fldCharType="end"/>
    </w:r>
  </w:p>
  <w:p w14:paraId="09962AFE" w14:textId="77777777" w:rsidR="003F6039" w:rsidRDefault="003F6039" w:rsidP="00A37779">
    <w:pPr>
      <w:pStyle w:val="Footer"/>
      <w:jc w:val="center"/>
    </w:pPr>
    <w:r>
      <w:rPr>
        <w:snapToGrid w:val="0"/>
      </w:rPr>
      <w:fldChar w:fldCharType="begin"/>
    </w:r>
    <w:r>
      <w:rPr>
        <w:snapToGrid w:val="0"/>
      </w:rPr>
      <w:instrText xml:space="preserve"> PAGE </w:instrText>
    </w:r>
    <w:r>
      <w:rPr>
        <w:snapToGrid w:val="0"/>
      </w:rPr>
      <w:fldChar w:fldCharType="separate"/>
    </w:r>
    <w:r w:rsidR="00A4347F">
      <w:rPr>
        <w:noProof/>
        <w:snapToGrid w:val="0"/>
      </w:rPr>
      <w:t>1</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32C6E" w14:textId="77777777" w:rsidR="002E5394" w:rsidRDefault="002E5394">
      <w:r>
        <w:separator/>
      </w:r>
    </w:p>
  </w:footnote>
  <w:footnote w:type="continuationSeparator" w:id="0">
    <w:p w14:paraId="08FEE67B" w14:textId="77777777" w:rsidR="002E5394" w:rsidRDefault="002E5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D6E5" w14:textId="72D03321" w:rsidR="00B209DE" w:rsidRDefault="00B209DE" w:rsidP="00E55BFE">
    <w:pPr>
      <w:pStyle w:val="Header"/>
      <w:ind w:right="-794"/>
      <w:jc w:val="right"/>
    </w:pPr>
  </w:p>
  <w:p w14:paraId="20152FA9" w14:textId="369B2D3F" w:rsidR="00E55BFE" w:rsidRDefault="00E55BFE" w:rsidP="00124145">
    <w:pPr>
      <w:pStyle w:val="Header"/>
      <w:ind w:right="-794"/>
    </w:pPr>
  </w:p>
  <w:p w14:paraId="6FB1305B" w14:textId="02B2E94D" w:rsidR="00B209DE" w:rsidRDefault="00B209DE" w:rsidP="00E55BFE">
    <w:pPr>
      <w:pStyle w:val="Header"/>
      <w:ind w:right="-794"/>
      <w:jc w:val="right"/>
    </w:pPr>
  </w:p>
  <w:p w14:paraId="3AC1204C" w14:textId="60A13F5F" w:rsidR="00B209DE" w:rsidRPr="00E431F8" w:rsidRDefault="00B209DE" w:rsidP="00E55BFE">
    <w:pPr>
      <w:pStyle w:val="Header"/>
      <w:ind w:right="-79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4D43" w14:textId="11FB7469" w:rsidR="00E55BFE" w:rsidRDefault="00C45B09" w:rsidP="00E55BFE">
    <w:pPr>
      <w:pStyle w:val="Header"/>
      <w:tabs>
        <w:tab w:val="center" w:pos="4932"/>
        <w:tab w:val="right" w:pos="9864"/>
      </w:tabs>
      <w:ind w:right="-794"/>
    </w:pPr>
    <w:r>
      <w:rPr>
        <w:noProof/>
      </w:rPr>
      <w:drawing>
        <wp:anchor distT="0" distB="0" distL="114300" distR="114300" simplePos="0" relativeHeight="251658240" behindDoc="0" locked="0" layoutInCell="1" allowOverlap="1" wp14:anchorId="76AD944B" wp14:editId="4CEED90E">
          <wp:simplePos x="0" y="0"/>
          <wp:positionH relativeFrom="margin">
            <wp:posOffset>-865601</wp:posOffset>
          </wp:positionH>
          <wp:positionV relativeFrom="topMargin">
            <wp:posOffset>0</wp:posOffset>
          </wp:positionV>
          <wp:extent cx="7546043" cy="10674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46043" cy="10674000"/>
                  </a:xfrm>
                  <a:prstGeom prst="rect">
                    <a:avLst/>
                  </a:prstGeom>
                </pic:spPr>
              </pic:pic>
            </a:graphicData>
          </a:graphic>
          <wp14:sizeRelH relativeFrom="margin">
            <wp14:pctWidth>0</wp14:pctWidth>
          </wp14:sizeRelH>
          <wp14:sizeRelV relativeFrom="margin">
            <wp14:pctHeight>0</wp14:pctHeight>
          </wp14:sizeRelV>
        </wp:anchor>
      </w:drawing>
    </w:r>
    <w:r w:rsidR="00E55BFE">
      <w:tab/>
    </w:r>
    <w:r w:rsidR="00E55BF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13E4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5pt;height:56.65pt" o:bullet="t">
        <v:imagedata r:id="rId1" o:title="bullet"/>
      </v:shape>
    </w:pict>
  </w:numPicBullet>
  <w:abstractNum w:abstractNumId="0" w15:restartNumberingAfterBreak="0">
    <w:nsid w:val="050666AE"/>
    <w:multiLevelType w:val="multilevel"/>
    <w:tmpl w:val="9E525FA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8738ED"/>
    <w:multiLevelType w:val="multilevel"/>
    <w:tmpl w:val="32E2932A"/>
    <w:name w:val="Definitions Numbering"/>
    <w:styleLink w:val="DefinitionsNumbering"/>
    <w:lvl w:ilvl="0">
      <w:start w:val="1"/>
      <w:numFmt w:val="none"/>
      <w:pStyle w:val="Definitions"/>
      <w:suff w:val="nothing"/>
      <w:lvlText w:val=""/>
      <w:lvlJc w:val="left"/>
      <w:pPr>
        <w:ind w:left="850" w:firstLine="0"/>
      </w:pPr>
      <w:rPr>
        <w:color w:val="auto"/>
      </w:rPr>
    </w:lvl>
    <w:lvl w:ilvl="1">
      <w:start w:val="1"/>
      <w:numFmt w:val="lowerLetter"/>
      <w:pStyle w:val="Definition1"/>
      <w:lvlText w:val="(%2)"/>
      <w:lvlJc w:val="left"/>
      <w:pPr>
        <w:ind w:left="1417" w:hanging="567"/>
      </w:pPr>
      <w:rPr>
        <w:color w:val="auto"/>
      </w:rPr>
    </w:lvl>
    <w:lvl w:ilvl="2">
      <w:start w:val="1"/>
      <w:numFmt w:val="lowerRoman"/>
      <w:pStyle w:val="Definition2"/>
      <w:lvlText w:val="(%3)"/>
      <w:lvlJc w:val="left"/>
      <w:pPr>
        <w:ind w:left="1984" w:hanging="567"/>
      </w:pPr>
      <w:rPr>
        <w:color w:val="auto"/>
      </w:rPr>
    </w:lvl>
    <w:lvl w:ilvl="3">
      <w:start w:val="1"/>
      <w:numFmt w:val="upperLetter"/>
      <w:pStyle w:val="Definition3"/>
      <w:lvlText w:val="(%4)"/>
      <w:lvlJc w:val="left"/>
      <w:pPr>
        <w:ind w:left="2551" w:hanging="567"/>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9382508"/>
    <w:multiLevelType w:val="multilevel"/>
    <w:tmpl w:val="9CD8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EB0A50"/>
    <w:multiLevelType w:val="multilevel"/>
    <w:tmpl w:val="1ED091AA"/>
    <w:name w:val="Bullets"/>
    <w:styleLink w:val="Bullets"/>
    <w:lvl w:ilvl="0">
      <w:start w:val="1"/>
      <w:numFmt w:val="bullet"/>
      <w:pStyle w:val="Bullet1"/>
      <w:lvlText w:val=""/>
      <w:lvlJc w:val="left"/>
      <w:pPr>
        <w:ind w:left="850" w:hanging="850"/>
      </w:pPr>
      <w:rPr>
        <w:rFonts w:ascii="Symbol" w:hAnsi="Symbol" w:hint="default"/>
        <w:color w:val="auto"/>
      </w:rPr>
    </w:lvl>
    <w:lvl w:ilvl="1">
      <w:start w:val="1"/>
      <w:numFmt w:val="bullet"/>
      <w:pStyle w:val="Bullet2"/>
      <w:lvlText w:val=""/>
      <w:lvlJc w:val="left"/>
      <w:pPr>
        <w:ind w:left="1984" w:hanging="1134"/>
      </w:pPr>
      <w:rPr>
        <w:rFonts w:ascii="Symbol" w:hAnsi="Symbol" w:hint="default"/>
        <w:color w:val="auto"/>
      </w:rPr>
    </w:lvl>
    <w:lvl w:ilvl="2">
      <w:start w:val="1"/>
      <w:numFmt w:val="bullet"/>
      <w:pStyle w:val="Bullet3"/>
      <w:lvlText w:val=""/>
      <w:lvlJc w:val="left"/>
      <w:pPr>
        <w:ind w:left="2551" w:hanging="567"/>
      </w:pPr>
      <w:rPr>
        <w:rFonts w:ascii="Symbol" w:hAnsi="Symbol" w:hint="default"/>
        <w:color w:val="auto"/>
      </w:rPr>
    </w:lvl>
    <w:lvl w:ilvl="3">
      <w:start w:val="1"/>
      <w:numFmt w:val="bullet"/>
      <w:pStyle w:val="Bullet4"/>
      <w:lvlText w:val=""/>
      <w:lvlJc w:val="left"/>
      <w:pPr>
        <w:ind w:left="3118" w:hanging="567"/>
      </w:pPr>
      <w:rPr>
        <w:rFonts w:ascii="Symbol" w:hAnsi="Symbol" w:hint="default"/>
        <w:color w:val="auto"/>
      </w:rPr>
    </w:lvl>
    <w:lvl w:ilvl="4">
      <w:start w:val="1"/>
      <w:numFmt w:val="bullet"/>
      <w:pStyle w:val="Bullet5"/>
      <w:lvlText w:val=""/>
      <w:lvlJc w:val="left"/>
      <w:pPr>
        <w:ind w:left="3685" w:hanging="567"/>
      </w:pPr>
      <w:rPr>
        <w:rFonts w:ascii="Symbol" w:hAnsi="Symbol" w:hint="default"/>
        <w:color w:val="auto"/>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6A01BC8"/>
    <w:multiLevelType w:val="multilevel"/>
    <w:tmpl w:val="7E96AD30"/>
    <w:name w:val="Centred Headings"/>
    <w:styleLink w:val="CentredHeadings"/>
    <w:lvl w:ilvl="0">
      <w:start w:val="1"/>
      <w:numFmt w:val="decimal"/>
      <w:pStyle w:val="Schedule"/>
      <w:suff w:val="nothing"/>
      <w:lvlText w:val="schedule %1"/>
      <w:lvlJc w:val="left"/>
      <w:pPr>
        <w:ind w:left="0" w:firstLine="0"/>
      </w:pPr>
      <w:rPr>
        <w:color w:val="auto"/>
      </w:rPr>
    </w:lvl>
    <w:lvl w:ilvl="1">
      <w:start w:val="1"/>
      <w:numFmt w:val="decimal"/>
      <w:lvlRestart w:val="0"/>
      <w:pStyle w:val="Appendix"/>
      <w:suff w:val="nothing"/>
      <w:lvlText w:val="appendix %2"/>
      <w:lvlJc w:val="left"/>
      <w:pPr>
        <w:ind w:left="0" w:firstLine="0"/>
      </w:pPr>
      <w:rPr>
        <w:color w:val="auto"/>
      </w:rPr>
    </w:lvl>
    <w:lvl w:ilvl="2">
      <w:start w:val="1"/>
      <w:numFmt w:val="decimal"/>
      <w:pStyle w:val="Part"/>
      <w:suff w:val="nothing"/>
      <w:lvlText w:val="Part %3"/>
      <w:lvlJc w:val="left"/>
      <w:pPr>
        <w:ind w:left="0" w:firstLine="0"/>
      </w:pPr>
      <w:rPr>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CED6547"/>
    <w:multiLevelType w:val="multilevel"/>
    <w:tmpl w:val="AD6ED934"/>
    <w:name w:val="Parties and Introduction"/>
    <w:styleLink w:val="PartiesandIntroduction"/>
    <w:lvl w:ilvl="0">
      <w:start w:val="1"/>
      <w:numFmt w:val="decimal"/>
      <w:pStyle w:val="Parties"/>
      <w:lvlText w:val="(%1)"/>
      <w:lvlJc w:val="left"/>
      <w:pPr>
        <w:ind w:left="850" w:hanging="850"/>
      </w:pPr>
      <w:rPr>
        <w:color w:val="auto"/>
      </w:rPr>
    </w:lvl>
    <w:lvl w:ilvl="1">
      <w:start w:val="1"/>
      <w:numFmt w:val="upperLetter"/>
      <w:pStyle w:val="Introduction"/>
      <w:lvlText w:val="(%2)"/>
      <w:lvlJc w:val="left"/>
      <w:pPr>
        <w:ind w:left="850" w:hanging="850"/>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682940E7"/>
    <w:multiLevelType w:val="multilevel"/>
    <w:tmpl w:val="258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361F91"/>
    <w:multiLevelType w:val="multilevel"/>
    <w:tmpl w:val="C98C8B74"/>
    <w:name w:val="Main Numbering"/>
    <w:styleLink w:val="MainNumbering"/>
    <w:lvl w:ilvl="0">
      <w:start w:val="1"/>
      <w:numFmt w:val="decimal"/>
      <w:pStyle w:val="Level1"/>
      <w:lvlText w:val="%1."/>
      <w:lvlJc w:val="left"/>
      <w:pPr>
        <w:ind w:left="850" w:hanging="850"/>
      </w:pPr>
      <w:rPr>
        <w:color w:val="auto"/>
      </w:rPr>
    </w:lvl>
    <w:lvl w:ilvl="1">
      <w:start w:val="1"/>
      <w:numFmt w:val="decimal"/>
      <w:pStyle w:val="Level2"/>
      <w:lvlText w:val="%1.%2"/>
      <w:lvlJc w:val="left"/>
      <w:pPr>
        <w:ind w:left="850" w:hanging="850"/>
      </w:pPr>
      <w:rPr>
        <w:color w:val="auto"/>
      </w:rPr>
    </w:lvl>
    <w:lvl w:ilvl="2">
      <w:start w:val="1"/>
      <w:numFmt w:val="decimal"/>
      <w:pStyle w:val="Level3"/>
      <w:lvlText w:val="%1.%2.%3"/>
      <w:lvlJc w:val="left"/>
      <w:pPr>
        <w:ind w:left="1984" w:hanging="1134"/>
      </w:pPr>
      <w:rPr>
        <w:color w:val="auto"/>
      </w:rPr>
    </w:lvl>
    <w:lvl w:ilvl="3">
      <w:start w:val="1"/>
      <w:numFmt w:val="lowerLetter"/>
      <w:pStyle w:val="Level4"/>
      <w:lvlText w:val="(%4)"/>
      <w:lvlJc w:val="left"/>
      <w:pPr>
        <w:ind w:left="2551" w:hanging="567"/>
      </w:pPr>
      <w:rPr>
        <w:color w:val="auto"/>
      </w:rPr>
    </w:lvl>
    <w:lvl w:ilvl="4">
      <w:start w:val="1"/>
      <w:numFmt w:val="lowerRoman"/>
      <w:pStyle w:val="Level5"/>
      <w:lvlText w:val="(%5)"/>
      <w:lvlJc w:val="left"/>
      <w:pPr>
        <w:ind w:left="3118" w:hanging="567"/>
      </w:pPr>
      <w:rPr>
        <w:color w:val="auto"/>
      </w:rPr>
    </w:lvl>
    <w:lvl w:ilvl="5">
      <w:start w:val="1"/>
      <w:numFmt w:val="upperRoman"/>
      <w:pStyle w:val="Level6"/>
      <w:lvlText w:val="(%6)"/>
      <w:lvlJc w:val="left"/>
      <w:pPr>
        <w:ind w:left="3685" w:hanging="567"/>
      </w:pPr>
      <w:rPr>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CB74E45"/>
    <w:multiLevelType w:val="multilevel"/>
    <w:tmpl w:val="0002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7744707">
    <w:abstractNumId w:val="7"/>
  </w:num>
  <w:num w:numId="2" w16cid:durableId="1422683412">
    <w:abstractNumId w:val="4"/>
  </w:num>
  <w:num w:numId="3" w16cid:durableId="205921205">
    <w:abstractNumId w:val="5"/>
  </w:num>
  <w:num w:numId="4" w16cid:durableId="1914578956">
    <w:abstractNumId w:val="1"/>
  </w:num>
  <w:num w:numId="5" w16cid:durableId="1598244783">
    <w:abstractNumId w:val="3"/>
  </w:num>
  <w:num w:numId="6" w16cid:durableId="1871911811">
    <w:abstractNumId w:val="8"/>
  </w:num>
  <w:num w:numId="7" w16cid:durableId="494616918">
    <w:abstractNumId w:val="6"/>
  </w:num>
  <w:num w:numId="8" w16cid:durableId="600726993">
    <w:abstractNumId w:val="2"/>
  </w:num>
  <w:num w:numId="9" w16cid:durableId="1640720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102" w:allStyles="0" w:customStyles="1" w:latentStyles="0" w:stylesInUse="0" w:headingStyles="0" w:numberingStyles="0" w:tableStyles="0" w:directFormattingOnRuns="1" w:directFormattingOnParagraphs="0" w:directFormattingOnNumbering="0" w:directFormattingOnTables="0" w:clearFormatting="1" w:top3HeadingStyles="0" w:visibleStyles="0" w:alternateStyleNames="0"/>
  <w:defaultTabStop w:val="85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AT_Brand" w:val="3"/>
    <w:docVar w:name="WDXControls" w:val="chkBoxLMA"/>
  </w:docVars>
  <w:rsids>
    <w:rsidRoot w:val="000A2CEB"/>
    <w:rsid w:val="00002EE2"/>
    <w:rsid w:val="00004963"/>
    <w:rsid w:val="00017D92"/>
    <w:rsid w:val="00026951"/>
    <w:rsid w:val="000359CF"/>
    <w:rsid w:val="000434B1"/>
    <w:rsid w:val="000A2CEB"/>
    <w:rsid w:val="000C3B6F"/>
    <w:rsid w:val="000D20F8"/>
    <w:rsid w:val="000E44C5"/>
    <w:rsid w:val="00124145"/>
    <w:rsid w:val="001242E4"/>
    <w:rsid w:val="00157B22"/>
    <w:rsid w:val="00162D83"/>
    <w:rsid w:val="00181355"/>
    <w:rsid w:val="001B7424"/>
    <w:rsid w:val="001C0968"/>
    <w:rsid w:val="001C4A3D"/>
    <w:rsid w:val="001D31A1"/>
    <w:rsid w:val="001D43A9"/>
    <w:rsid w:val="001D7396"/>
    <w:rsid w:val="001F1730"/>
    <w:rsid w:val="001F3055"/>
    <w:rsid w:val="001F41BA"/>
    <w:rsid w:val="00202CC3"/>
    <w:rsid w:val="002418BB"/>
    <w:rsid w:val="00253339"/>
    <w:rsid w:val="00260E95"/>
    <w:rsid w:val="0027386E"/>
    <w:rsid w:val="002760A8"/>
    <w:rsid w:val="00284678"/>
    <w:rsid w:val="002902A4"/>
    <w:rsid w:val="00291C3A"/>
    <w:rsid w:val="002A26E8"/>
    <w:rsid w:val="002A41BD"/>
    <w:rsid w:val="002A5DD6"/>
    <w:rsid w:val="002C1FA6"/>
    <w:rsid w:val="002E5394"/>
    <w:rsid w:val="00307DC3"/>
    <w:rsid w:val="00316B12"/>
    <w:rsid w:val="00340509"/>
    <w:rsid w:val="003454EF"/>
    <w:rsid w:val="00346693"/>
    <w:rsid w:val="00365D67"/>
    <w:rsid w:val="00370A30"/>
    <w:rsid w:val="00374D8B"/>
    <w:rsid w:val="00376AA6"/>
    <w:rsid w:val="00394BB4"/>
    <w:rsid w:val="003A4472"/>
    <w:rsid w:val="003C69E5"/>
    <w:rsid w:val="003F6039"/>
    <w:rsid w:val="00407BF8"/>
    <w:rsid w:val="0042400F"/>
    <w:rsid w:val="00434A8C"/>
    <w:rsid w:val="0044301C"/>
    <w:rsid w:val="00467C1C"/>
    <w:rsid w:val="004C1F0F"/>
    <w:rsid w:val="004C3AB9"/>
    <w:rsid w:val="004D0B9C"/>
    <w:rsid w:val="004F57A3"/>
    <w:rsid w:val="00505AE7"/>
    <w:rsid w:val="005331C0"/>
    <w:rsid w:val="00557A57"/>
    <w:rsid w:val="005667A9"/>
    <w:rsid w:val="00572095"/>
    <w:rsid w:val="0057694E"/>
    <w:rsid w:val="0058240F"/>
    <w:rsid w:val="00597B00"/>
    <w:rsid w:val="005A4F15"/>
    <w:rsid w:val="005C6193"/>
    <w:rsid w:val="005F030B"/>
    <w:rsid w:val="0063419B"/>
    <w:rsid w:val="00653326"/>
    <w:rsid w:val="00670D66"/>
    <w:rsid w:val="006872B1"/>
    <w:rsid w:val="00696052"/>
    <w:rsid w:val="006970C7"/>
    <w:rsid w:val="006C3990"/>
    <w:rsid w:val="006C79F5"/>
    <w:rsid w:val="006D4D56"/>
    <w:rsid w:val="006F4579"/>
    <w:rsid w:val="00711C9F"/>
    <w:rsid w:val="0072261E"/>
    <w:rsid w:val="0072635D"/>
    <w:rsid w:val="00733E72"/>
    <w:rsid w:val="00794C7E"/>
    <w:rsid w:val="007B2001"/>
    <w:rsid w:val="007B6E9F"/>
    <w:rsid w:val="007D6C3F"/>
    <w:rsid w:val="00802031"/>
    <w:rsid w:val="00802B8D"/>
    <w:rsid w:val="00804DDA"/>
    <w:rsid w:val="0081320F"/>
    <w:rsid w:val="00823690"/>
    <w:rsid w:val="0082780E"/>
    <w:rsid w:val="008417FF"/>
    <w:rsid w:val="008578B5"/>
    <w:rsid w:val="00857BB8"/>
    <w:rsid w:val="00894F27"/>
    <w:rsid w:val="00896CE4"/>
    <w:rsid w:val="00896F8A"/>
    <w:rsid w:val="008C75E7"/>
    <w:rsid w:val="008E5BC8"/>
    <w:rsid w:val="008F2E7F"/>
    <w:rsid w:val="00900A5D"/>
    <w:rsid w:val="00916638"/>
    <w:rsid w:val="00957131"/>
    <w:rsid w:val="00983C84"/>
    <w:rsid w:val="00984DBE"/>
    <w:rsid w:val="009B2588"/>
    <w:rsid w:val="009D46AD"/>
    <w:rsid w:val="009E2269"/>
    <w:rsid w:val="009E2EB1"/>
    <w:rsid w:val="009F4537"/>
    <w:rsid w:val="00A12E80"/>
    <w:rsid w:val="00A14172"/>
    <w:rsid w:val="00A37779"/>
    <w:rsid w:val="00A4240C"/>
    <w:rsid w:val="00A4347F"/>
    <w:rsid w:val="00A51C87"/>
    <w:rsid w:val="00A70390"/>
    <w:rsid w:val="00A71208"/>
    <w:rsid w:val="00A77C3F"/>
    <w:rsid w:val="00AA73EF"/>
    <w:rsid w:val="00AB6A7D"/>
    <w:rsid w:val="00AD3EAF"/>
    <w:rsid w:val="00AD4F18"/>
    <w:rsid w:val="00AE5937"/>
    <w:rsid w:val="00AE7BEC"/>
    <w:rsid w:val="00B06F34"/>
    <w:rsid w:val="00B074A8"/>
    <w:rsid w:val="00B209DE"/>
    <w:rsid w:val="00B21452"/>
    <w:rsid w:val="00B26340"/>
    <w:rsid w:val="00B2698E"/>
    <w:rsid w:val="00B83C9A"/>
    <w:rsid w:val="00BA6950"/>
    <w:rsid w:val="00BB5C18"/>
    <w:rsid w:val="00BC2EDE"/>
    <w:rsid w:val="00BE322F"/>
    <w:rsid w:val="00BF1D2F"/>
    <w:rsid w:val="00BF6881"/>
    <w:rsid w:val="00C101B4"/>
    <w:rsid w:val="00C10C19"/>
    <w:rsid w:val="00C24AA9"/>
    <w:rsid w:val="00C25155"/>
    <w:rsid w:val="00C334D1"/>
    <w:rsid w:val="00C4326F"/>
    <w:rsid w:val="00C45B09"/>
    <w:rsid w:val="00C57FFB"/>
    <w:rsid w:val="00C92AED"/>
    <w:rsid w:val="00C93DD4"/>
    <w:rsid w:val="00CB5187"/>
    <w:rsid w:val="00CB60FF"/>
    <w:rsid w:val="00CE102A"/>
    <w:rsid w:val="00D06CC2"/>
    <w:rsid w:val="00D31A91"/>
    <w:rsid w:val="00D33915"/>
    <w:rsid w:val="00D61BFB"/>
    <w:rsid w:val="00D67DB1"/>
    <w:rsid w:val="00D911AD"/>
    <w:rsid w:val="00D97F28"/>
    <w:rsid w:val="00DA1D00"/>
    <w:rsid w:val="00DA5A26"/>
    <w:rsid w:val="00DC223D"/>
    <w:rsid w:val="00E06303"/>
    <w:rsid w:val="00E0778F"/>
    <w:rsid w:val="00E31D80"/>
    <w:rsid w:val="00E55BFE"/>
    <w:rsid w:val="00E67BC4"/>
    <w:rsid w:val="00E81743"/>
    <w:rsid w:val="00E96F6C"/>
    <w:rsid w:val="00EA772E"/>
    <w:rsid w:val="00EA7AC0"/>
    <w:rsid w:val="00EB01DB"/>
    <w:rsid w:val="00EB3CE2"/>
    <w:rsid w:val="00EC19E7"/>
    <w:rsid w:val="00EE224E"/>
    <w:rsid w:val="00EE48A8"/>
    <w:rsid w:val="00EF0D13"/>
    <w:rsid w:val="00F018EA"/>
    <w:rsid w:val="00F118E0"/>
    <w:rsid w:val="00F130A6"/>
    <w:rsid w:val="00F13AB6"/>
    <w:rsid w:val="00F33E4D"/>
    <w:rsid w:val="00F47C04"/>
    <w:rsid w:val="00F56681"/>
    <w:rsid w:val="00F56E3E"/>
    <w:rsid w:val="00F73F9C"/>
    <w:rsid w:val="00F93757"/>
    <w:rsid w:val="00FB63F2"/>
    <w:rsid w:val="00FD6BD2"/>
    <w:rsid w:val="00FE1D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4C4086"/>
  <w15:docId w15:val="{0B4B256C-C8C6-49DA-9E9A-C97241A9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Arial" w:hAnsi="Arial" w:cs="Arial"/>
      <w:sz w:val="20"/>
    </w:rPr>
  </w:style>
  <w:style w:type="paragraph" w:styleId="Heading1">
    <w:name w:val="heading 1"/>
    <w:basedOn w:val="Normal"/>
    <w:next w:val="Normal"/>
    <w:link w:val="Heading1Char"/>
    <w:uiPriority w:val="9"/>
    <w:semiHidden/>
    <w:rsid w:val="00A7664A"/>
    <w:pPr>
      <w:keepNext/>
      <w:keepLines/>
      <w:spacing w:before="240"/>
      <w:outlineLvl w:val="0"/>
    </w:pPr>
    <w:rPr>
      <w:rFonts w:asciiTheme="majorHAnsi" w:eastAsiaTheme="majorEastAsia" w:hAnsiTheme="majorHAnsi" w:cstheme="majorBidi"/>
      <w:color w:val="39404A" w:themeColor="accent1" w:themeShade="BF"/>
      <w:sz w:val="32"/>
      <w:szCs w:val="32"/>
    </w:rPr>
  </w:style>
  <w:style w:type="paragraph" w:styleId="Heading2">
    <w:name w:val="heading 2"/>
    <w:basedOn w:val="Normal"/>
    <w:next w:val="Normal"/>
    <w:link w:val="Heading2Char"/>
    <w:uiPriority w:val="9"/>
    <w:semiHidden/>
    <w:unhideWhenUsed/>
    <w:rsid w:val="00A7664A"/>
    <w:pPr>
      <w:keepNext/>
      <w:keepLines/>
      <w:spacing w:before="40"/>
      <w:outlineLvl w:val="1"/>
    </w:pPr>
    <w:rPr>
      <w:rFonts w:asciiTheme="majorHAnsi" w:eastAsiaTheme="majorEastAsia" w:hAnsiTheme="majorHAnsi" w:cstheme="majorBidi"/>
      <w:color w:val="39404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1">
    <w:name w:val="Table 1"/>
    <w:basedOn w:val="TableNormal"/>
    <w:uiPriority w:val="99"/>
    <w:rsid w:val="008D67CD"/>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170" w:type="dxa"/>
        <w:bottom w:w="85" w:type="dxa"/>
        <w:right w:w="85" w:type="dxa"/>
      </w:tcMar>
    </w:tcPr>
    <w:tblStylePr w:type="firstRow">
      <w:rPr>
        <w:b/>
        <w:color w:val="FFFFFF" w:themeColor="background1"/>
      </w:rPr>
      <w:tblPr/>
      <w:tcPr>
        <w:shd w:val="clear" w:color="auto" w:fill="2B3B46" w:themeFill="text2"/>
      </w:tcPr>
    </w:tblStylePr>
    <w:tblStylePr w:type="band1Horz">
      <w:rPr>
        <w:color w:val="auto"/>
      </w:rPr>
      <w:tblPr/>
      <w:tcPr>
        <w:shd w:val="clear" w:color="auto" w:fill="FFFFFF" w:themeFill="background1"/>
      </w:tcPr>
    </w:tblStylePr>
    <w:tblStylePr w:type="band2Horz">
      <w:rPr>
        <w:color w:val="FFFFFF" w:themeColor="background1"/>
      </w:rPr>
      <w:tblPr/>
      <w:tcPr>
        <w:shd w:val="clear" w:color="auto" w:fill="2B3B46" w:themeFill="text2"/>
      </w:tcPr>
    </w:tblStylePr>
  </w:style>
  <w:style w:type="table" w:customStyle="1" w:styleId="Table2">
    <w:name w:val="Table 2"/>
    <w:basedOn w:val="TableNormal"/>
    <w:uiPriority w:val="99"/>
    <w:rsid w:val="008D67C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170" w:type="dxa"/>
        <w:bottom w:w="85" w:type="dxa"/>
        <w:right w:w="85" w:type="dxa"/>
      </w:tcMar>
    </w:tcPr>
    <w:tblStylePr w:type="firstRow">
      <w:rPr>
        <w:b/>
        <w:color w:val="2B3B46" w:themeColor="text2"/>
      </w:rPr>
      <w:tblPr/>
      <w:tcPr>
        <w:shd w:val="clear" w:color="auto" w:fill="FBDD40"/>
      </w:tcPr>
    </w:tblStylePr>
    <w:tblStylePr w:type="band1Horz">
      <w:rPr>
        <w:color w:val="auto"/>
      </w:rPr>
      <w:tblPr/>
      <w:tcPr>
        <w:shd w:val="clear" w:color="auto" w:fill="FFFFFF" w:themeFill="background1"/>
      </w:tcPr>
    </w:tblStylePr>
    <w:tblStylePr w:type="band2Horz">
      <w:rPr>
        <w:color w:val="2B3B46" w:themeColor="text2"/>
      </w:rPr>
      <w:tblPr/>
      <w:tcPr>
        <w:shd w:val="clear" w:color="auto" w:fill="FBDD40"/>
      </w:tcPr>
    </w:tblStylePr>
  </w:style>
  <w:style w:type="paragraph" w:styleId="Header">
    <w:name w:val="header"/>
    <w:basedOn w:val="Normal"/>
    <w:rsid w:val="00E55BFE"/>
    <w:pPr>
      <w:tabs>
        <w:tab w:val="center" w:pos="4160"/>
        <w:tab w:val="right" w:pos="8300"/>
      </w:tabs>
      <w:adjustRightInd w:val="0"/>
      <w:jc w:val="left"/>
    </w:pPr>
    <w:rPr>
      <w:rFonts w:eastAsia="Arial"/>
      <w:lang w:eastAsia="en-GB"/>
    </w:rPr>
  </w:style>
  <w:style w:type="paragraph" w:styleId="Footer">
    <w:name w:val="footer"/>
    <w:basedOn w:val="Normal"/>
    <w:rsid w:val="00A814CB"/>
  </w:style>
  <w:style w:type="paragraph" w:customStyle="1" w:styleId="Body">
    <w:name w:val="Body"/>
    <w:basedOn w:val="Normal"/>
    <w:rsid w:val="00A7664B"/>
    <w:pPr>
      <w:spacing w:before="120" w:after="120"/>
    </w:pPr>
  </w:style>
  <w:style w:type="paragraph" w:customStyle="1" w:styleId="SubHeading">
    <w:name w:val="Sub Heading"/>
    <w:basedOn w:val="Body"/>
    <w:next w:val="Body"/>
    <w:uiPriority w:val="9"/>
    <w:rsid w:val="00A7664A"/>
    <w:pPr>
      <w:keepNext/>
      <w:jc w:val="center"/>
    </w:pPr>
    <w:rPr>
      <w:b/>
    </w:rPr>
  </w:style>
  <w:style w:type="paragraph" w:customStyle="1" w:styleId="Body1">
    <w:name w:val="Body 1"/>
    <w:basedOn w:val="Body"/>
    <w:uiPriority w:val="14"/>
    <w:rsid w:val="00A7664A"/>
    <w:pPr>
      <w:ind w:left="850"/>
    </w:pPr>
  </w:style>
  <w:style w:type="paragraph" w:customStyle="1" w:styleId="Body2">
    <w:name w:val="Body 2"/>
    <w:basedOn w:val="Body"/>
    <w:uiPriority w:val="14"/>
    <w:rsid w:val="00A7664A"/>
    <w:pPr>
      <w:ind w:left="850"/>
    </w:pPr>
  </w:style>
  <w:style w:type="paragraph" w:customStyle="1" w:styleId="Body3">
    <w:name w:val="Body 3"/>
    <w:basedOn w:val="Body"/>
    <w:uiPriority w:val="14"/>
    <w:rsid w:val="00A7664A"/>
    <w:pPr>
      <w:ind w:left="1984"/>
    </w:pPr>
  </w:style>
  <w:style w:type="paragraph" w:customStyle="1" w:styleId="Body4">
    <w:name w:val="Body 4"/>
    <w:basedOn w:val="Body"/>
    <w:uiPriority w:val="14"/>
    <w:rsid w:val="00A7664A"/>
    <w:pPr>
      <w:ind w:left="2551"/>
    </w:pPr>
  </w:style>
  <w:style w:type="paragraph" w:customStyle="1" w:styleId="Body5">
    <w:name w:val="Body 5"/>
    <w:basedOn w:val="Body"/>
    <w:uiPriority w:val="14"/>
    <w:rsid w:val="00A7664A"/>
    <w:pPr>
      <w:ind w:left="3118"/>
    </w:pPr>
  </w:style>
  <w:style w:type="paragraph" w:customStyle="1" w:styleId="Body6">
    <w:name w:val="Body 6"/>
    <w:basedOn w:val="Body"/>
    <w:uiPriority w:val="14"/>
    <w:rsid w:val="00A7664A"/>
    <w:pPr>
      <w:ind w:left="3685"/>
    </w:pPr>
  </w:style>
  <w:style w:type="numbering" w:customStyle="1" w:styleId="MainNumbering">
    <w:name w:val="Main Numbering"/>
    <w:basedOn w:val="NoList"/>
    <w:rsid w:val="00A7664A"/>
    <w:pPr>
      <w:numPr>
        <w:numId w:val="1"/>
      </w:numPr>
    </w:pPr>
  </w:style>
  <w:style w:type="paragraph" w:customStyle="1" w:styleId="Level1">
    <w:name w:val="Level 1"/>
    <w:basedOn w:val="Body1"/>
    <w:uiPriority w:val="1"/>
    <w:rsid w:val="00A7664A"/>
    <w:pPr>
      <w:numPr>
        <w:numId w:val="1"/>
      </w:numPr>
    </w:pPr>
  </w:style>
  <w:style w:type="character" w:customStyle="1" w:styleId="Level1asHeadingtext">
    <w:name w:val="Level 1 as Heading (text)"/>
    <w:basedOn w:val="DefaultParagraphFont"/>
    <w:uiPriority w:val="1"/>
    <w:rsid w:val="00A7664A"/>
    <w:rPr>
      <w:b/>
      <w:caps/>
      <w:smallCaps w:val="0"/>
    </w:rPr>
  </w:style>
  <w:style w:type="paragraph" w:customStyle="1" w:styleId="Level2">
    <w:name w:val="Level 2"/>
    <w:basedOn w:val="Body2"/>
    <w:uiPriority w:val="1"/>
    <w:rsid w:val="00A7664A"/>
    <w:pPr>
      <w:numPr>
        <w:ilvl w:val="1"/>
        <w:numId w:val="1"/>
      </w:numPr>
    </w:pPr>
  </w:style>
  <w:style w:type="character" w:customStyle="1" w:styleId="Level2asHeadingtext">
    <w:name w:val="Level 2 as Heading (text)"/>
    <w:basedOn w:val="DefaultParagraphFont"/>
    <w:uiPriority w:val="1"/>
    <w:rsid w:val="00A7664A"/>
    <w:rPr>
      <w:b/>
    </w:rPr>
  </w:style>
  <w:style w:type="paragraph" w:customStyle="1" w:styleId="Level3">
    <w:name w:val="Level 3"/>
    <w:basedOn w:val="Body3"/>
    <w:uiPriority w:val="1"/>
    <w:rsid w:val="00A7664A"/>
    <w:pPr>
      <w:numPr>
        <w:ilvl w:val="2"/>
        <w:numId w:val="1"/>
      </w:numPr>
    </w:pPr>
  </w:style>
  <w:style w:type="character" w:customStyle="1" w:styleId="Level3asHeadingtext">
    <w:name w:val="Level 3 as Heading (text)"/>
    <w:basedOn w:val="DefaultParagraphFont"/>
    <w:uiPriority w:val="1"/>
    <w:rsid w:val="00A7664A"/>
    <w:rPr>
      <w:b/>
    </w:rPr>
  </w:style>
  <w:style w:type="paragraph" w:customStyle="1" w:styleId="Level4">
    <w:name w:val="Level 4"/>
    <w:basedOn w:val="Body4"/>
    <w:uiPriority w:val="1"/>
    <w:rsid w:val="00A7664A"/>
    <w:pPr>
      <w:numPr>
        <w:ilvl w:val="3"/>
        <w:numId w:val="1"/>
      </w:numPr>
    </w:pPr>
  </w:style>
  <w:style w:type="paragraph" w:customStyle="1" w:styleId="Level5">
    <w:name w:val="Level 5"/>
    <w:basedOn w:val="Body5"/>
    <w:uiPriority w:val="1"/>
    <w:rsid w:val="00A7664A"/>
    <w:pPr>
      <w:numPr>
        <w:ilvl w:val="4"/>
        <w:numId w:val="1"/>
      </w:numPr>
    </w:pPr>
  </w:style>
  <w:style w:type="paragraph" w:customStyle="1" w:styleId="Level6">
    <w:name w:val="Level 6"/>
    <w:basedOn w:val="Body6"/>
    <w:uiPriority w:val="1"/>
    <w:rsid w:val="00A7664A"/>
    <w:pPr>
      <w:numPr>
        <w:ilvl w:val="5"/>
        <w:numId w:val="1"/>
      </w:numPr>
    </w:pPr>
  </w:style>
  <w:style w:type="numbering" w:customStyle="1" w:styleId="CentredHeadings">
    <w:name w:val="Centred Headings"/>
    <w:basedOn w:val="NoList"/>
    <w:rsid w:val="00A7664A"/>
    <w:pPr>
      <w:numPr>
        <w:numId w:val="2"/>
      </w:numPr>
    </w:pPr>
  </w:style>
  <w:style w:type="paragraph" w:customStyle="1" w:styleId="Schedule">
    <w:name w:val="Schedule"/>
    <w:basedOn w:val="Body"/>
    <w:next w:val="SubHeading"/>
    <w:uiPriority w:val="4"/>
    <w:rsid w:val="00A7664A"/>
    <w:pPr>
      <w:keepNext/>
      <w:pageBreakBefore/>
      <w:numPr>
        <w:numId w:val="2"/>
      </w:numPr>
      <w:jc w:val="center"/>
    </w:pPr>
    <w:rPr>
      <w:b/>
      <w:caps/>
    </w:rPr>
  </w:style>
  <w:style w:type="paragraph" w:customStyle="1" w:styleId="Appendix">
    <w:name w:val="Appendix"/>
    <w:basedOn w:val="Body"/>
    <w:next w:val="SubHeading"/>
    <w:uiPriority w:val="4"/>
    <w:rsid w:val="00A7664A"/>
    <w:pPr>
      <w:keepNext/>
      <w:pageBreakBefore/>
      <w:numPr>
        <w:ilvl w:val="1"/>
        <w:numId w:val="2"/>
      </w:numPr>
      <w:jc w:val="center"/>
    </w:pPr>
    <w:rPr>
      <w:b/>
      <w:caps/>
    </w:rPr>
  </w:style>
  <w:style w:type="paragraph" w:customStyle="1" w:styleId="Part">
    <w:name w:val="Part"/>
    <w:basedOn w:val="Body"/>
    <w:next w:val="Body"/>
    <w:uiPriority w:val="4"/>
    <w:rsid w:val="00A7664A"/>
    <w:pPr>
      <w:keepNext/>
      <w:numPr>
        <w:ilvl w:val="2"/>
        <w:numId w:val="2"/>
      </w:numPr>
      <w:jc w:val="center"/>
    </w:pPr>
    <w:rPr>
      <w:b/>
    </w:rPr>
  </w:style>
  <w:style w:type="numbering" w:customStyle="1" w:styleId="PartiesandIntroduction">
    <w:name w:val="Parties and Introduction"/>
    <w:basedOn w:val="NoList"/>
    <w:rsid w:val="00A7664A"/>
    <w:pPr>
      <w:numPr>
        <w:numId w:val="3"/>
      </w:numPr>
    </w:pPr>
  </w:style>
  <w:style w:type="paragraph" w:customStyle="1" w:styleId="Parties">
    <w:name w:val="Parties"/>
    <w:basedOn w:val="Body"/>
    <w:uiPriority w:val="24"/>
    <w:rsid w:val="00A7664A"/>
    <w:pPr>
      <w:numPr>
        <w:numId w:val="3"/>
      </w:numPr>
    </w:pPr>
  </w:style>
  <w:style w:type="paragraph" w:customStyle="1" w:styleId="Introduction">
    <w:name w:val="Introduction"/>
    <w:basedOn w:val="Body"/>
    <w:uiPriority w:val="24"/>
    <w:rsid w:val="00A7664A"/>
    <w:pPr>
      <w:numPr>
        <w:ilvl w:val="1"/>
        <w:numId w:val="3"/>
      </w:numPr>
    </w:pPr>
  </w:style>
  <w:style w:type="numbering" w:customStyle="1" w:styleId="DefinitionsNumbering">
    <w:name w:val="Definitions Numbering"/>
    <w:basedOn w:val="NoList"/>
    <w:rsid w:val="00A7664A"/>
    <w:pPr>
      <w:numPr>
        <w:numId w:val="4"/>
      </w:numPr>
    </w:pPr>
  </w:style>
  <w:style w:type="paragraph" w:customStyle="1" w:styleId="DefinitionText">
    <w:name w:val="Definition Text"/>
    <w:basedOn w:val="Body2"/>
    <w:uiPriority w:val="99"/>
    <w:rsid w:val="008324E5"/>
    <w:pPr>
      <w:spacing w:before="0" w:after="240"/>
    </w:pPr>
  </w:style>
  <w:style w:type="paragraph" w:customStyle="1" w:styleId="Definitions">
    <w:name w:val="Definitions"/>
    <w:basedOn w:val="DefinitionText"/>
    <w:next w:val="DefinitionText"/>
    <w:uiPriority w:val="99"/>
    <w:rsid w:val="008324E5"/>
    <w:pPr>
      <w:keepNext/>
      <w:numPr>
        <w:numId w:val="4"/>
      </w:numPr>
      <w:spacing w:before="120" w:after="0"/>
      <w:jc w:val="left"/>
    </w:pPr>
    <w:rPr>
      <w:b/>
      <w:bCs/>
    </w:rPr>
  </w:style>
  <w:style w:type="paragraph" w:customStyle="1" w:styleId="DefinitionBody1">
    <w:name w:val="Definition Body 1"/>
    <w:basedOn w:val="DefinitionText"/>
    <w:uiPriority w:val="99"/>
    <w:rsid w:val="008324E5"/>
    <w:pPr>
      <w:ind w:left="1417"/>
    </w:pPr>
  </w:style>
  <w:style w:type="paragraph" w:customStyle="1" w:styleId="Definition1">
    <w:name w:val="Definition 1"/>
    <w:basedOn w:val="DefinitionBody1"/>
    <w:uiPriority w:val="29"/>
    <w:rsid w:val="00A7664A"/>
    <w:pPr>
      <w:numPr>
        <w:ilvl w:val="1"/>
        <w:numId w:val="4"/>
      </w:numPr>
    </w:pPr>
  </w:style>
  <w:style w:type="paragraph" w:customStyle="1" w:styleId="DefinitionBody2">
    <w:name w:val="Definition Body 2"/>
    <w:basedOn w:val="DefinitionText"/>
    <w:uiPriority w:val="99"/>
    <w:rsid w:val="008324E5"/>
    <w:pPr>
      <w:ind w:left="1984"/>
    </w:pPr>
  </w:style>
  <w:style w:type="paragraph" w:customStyle="1" w:styleId="Definition2">
    <w:name w:val="Definition 2"/>
    <w:basedOn w:val="DefinitionBody2"/>
    <w:uiPriority w:val="29"/>
    <w:rsid w:val="00A7664A"/>
    <w:pPr>
      <w:numPr>
        <w:ilvl w:val="2"/>
        <w:numId w:val="4"/>
      </w:numPr>
    </w:pPr>
  </w:style>
  <w:style w:type="paragraph" w:customStyle="1" w:styleId="DefinitionBody3">
    <w:name w:val="Definition Body 3"/>
    <w:basedOn w:val="DefinitionText"/>
    <w:uiPriority w:val="99"/>
    <w:rsid w:val="008324E5"/>
    <w:pPr>
      <w:ind w:left="2551"/>
    </w:pPr>
  </w:style>
  <w:style w:type="paragraph" w:customStyle="1" w:styleId="Definition3">
    <w:name w:val="Definition 3"/>
    <w:basedOn w:val="DefinitionBody3"/>
    <w:uiPriority w:val="29"/>
    <w:rsid w:val="00A7664A"/>
    <w:pPr>
      <w:numPr>
        <w:ilvl w:val="3"/>
        <w:numId w:val="4"/>
      </w:numPr>
    </w:pPr>
  </w:style>
  <w:style w:type="numbering" w:customStyle="1" w:styleId="Bullets">
    <w:name w:val="Bullets"/>
    <w:basedOn w:val="NoList"/>
    <w:rsid w:val="00A7664A"/>
    <w:pPr>
      <w:numPr>
        <w:numId w:val="5"/>
      </w:numPr>
    </w:pPr>
  </w:style>
  <w:style w:type="paragraph" w:customStyle="1" w:styleId="Bullet1">
    <w:name w:val="Bullet 1"/>
    <w:basedOn w:val="Body"/>
    <w:uiPriority w:val="39"/>
    <w:rsid w:val="00A7664A"/>
    <w:pPr>
      <w:numPr>
        <w:numId w:val="5"/>
      </w:numPr>
    </w:pPr>
  </w:style>
  <w:style w:type="paragraph" w:customStyle="1" w:styleId="Bullet2">
    <w:name w:val="Bullet 2"/>
    <w:basedOn w:val="Body"/>
    <w:uiPriority w:val="39"/>
    <w:rsid w:val="00A7664A"/>
    <w:pPr>
      <w:numPr>
        <w:ilvl w:val="1"/>
        <w:numId w:val="5"/>
      </w:numPr>
    </w:pPr>
  </w:style>
  <w:style w:type="paragraph" w:customStyle="1" w:styleId="Bullet3">
    <w:name w:val="Bullet 3"/>
    <w:basedOn w:val="Body"/>
    <w:uiPriority w:val="39"/>
    <w:rsid w:val="00A7664A"/>
    <w:pPr>
      <w:numPr>
        <w:ilvl w:val="2"/>
        <w:numId w:val="5"/>
      </w:numPr>
    </w:pPr>
  </w:style>
  <w:style w:type="paragraph" w:customStyle="1" w:styleId="Bullet4">
    <w:name w:val="Bullet 4"/>
    <w:basedOn w:val="Body"/>
    <w:uiPriority w:val="39"/>
    <w:rsid w:val="00A7664A"/>
    <w:pPr>
      <w:numPr>
        <w:ilvl w:val="3"/>
        <w:numId w:val="5"/>
      </w:numPr>
    </w:pPr>
  </w:style>
  <w:style w:type="paragraph" w:customStyle="1" w:styleId="Bullet5">
    <w:name w:val="Bullet 5"/>
    <w:basedOn w:val="Body"/>
    <w:uiPriority w:val="39"/>
    <w:rsid w:val="00A7664A"/>
    <w:pPr>
      <w:numPr>
        <w:ilvl w:val="4"/>
        <w:numId w:val="5"/>
      </w:numPr>
    </w:pPr>
  </w:style>
  <w:style w:type="paragraph" w:styleId="TOC1">
    <w:name w:val="toc 1"/>
    <w:basedOn w:val="Normal"/>
    <w:next w:val="Normal"/>
    <w:uiPriority w:val="99"/>
    <w:unhideWhenUsed/>
    <w:rsid w:val="00A7664A"/>
    <w:pPr>
      <w:spacing w:after="120"/>
      <w:ind w:left="850" w:right="567" w:hanging="850"/>
    </w:pPr>
    <w:rPr>
      <w:caps/>
    </w:rPr>
  </w:style>
  <w:style w:type="paragraph" w:styleId="TOC2">
    <w:name w:val="toc 2"/>
    <w:basedOn w:val="TOC1"/>
    <w:next w:val="Normal"/>
    <w:uiPriority w:val="99"/>
    <w:unhideWhenUsed/>
    <w:rsid w:val="00A7664A"/>
  </w:style>
  <w:style w:type="paragraph" w:styleId="TOC3">
    <w:name w:val="toc 3"/>
    <w:basedOn w:val="TOC1"/>
    <w:next w:val="Normal"/>
    <w:uiPriority w:val="99"/>
    <w:unhideWhenUsed/>
    <w:rsid w:val="00A7664A"/>
  </w:style>
  <w:style w:type="paragraph" w:styleId="TOC4">
    <w:name w:val="toc 4"/>
    <w:basedOn w:val="TOC1"/>
    <w:next w:val="Normal"/>
    <w:uiPriority w:val="99"/>
    <w:unhideWhenUsed/>
    <w:rsid w:val="00A7664A"/>
    <w:pPr>
      <w:ind w:left="0" w:firstLine="0"/>
    </w:pPr>
  </w:style>
  <w:style w:type="paragraph" w:styleId="TOC5">
    <w:name w:val="toc 5"/>
    <w:basedOn w:val="TOC1"/>
    <w:next w:val="Normal"/>
    <w:uiPriority w:val="99"/>
    <w:unhideWhenUsed/>
    <w:rsid w:val="00A7664A"/>
    <w:pPr>
      <w:ind w:firstLine="0"/>
    </w:pPr>
  </w:style>
  <w:style w:type="paragraph" w:styleId="TOC6">
    <w:name w:val="toc 6"/>
    <w:basedOn w:val="TOC1"/>
    <w:next w:val="Normal"/>
    <w:uiPriority w:val="99"/>
    <w:unhideWhenUsed/>
    <w:rsid w:val="00A7664A"/>
    <w:pPr>
      <w:ind w:left="0" w:firstLine="0"/>
    </w:pPr>
  </w:style>
  <w:style w:type="character" w:styleId="BookTitle">
    <w:name w:val="Book Title"/>
    <w:basedOn w:val="DefaultParagraphFont"/>
    <w:uiPriority w:val="33"/>
    <w:semiHidden/>
    <w:rsid w:val="00A7664A"/>
    <w:rPr>
      <w:b/>
      <w:bCs/>
      <w:i/>
      <w:iCs/>
      <w:spacing w:val="5"/>
    </w:rPr>
  </w:style>
  <w:style w:type="character" w:styleId="Emphasis">
    <w:name w:val="Emphasis"/>
    <w:basedOn w:val="DefaultParagraphFont"/>
    <w:uiPriority w:val="20"/>
    <w:semiHidden/>
    <w:rsid w:val="00A7664A"/>
    <w:rPr>
      <w:i/>
      <w:iCs/>
    </w:rPr>
  </w:style>
  <w:style w:type="character" w:customStyle="1" w:styleId="Heading1Char">
    <w:name w:val="Heading 1 Char"/>
    <w:basedOn w:val="DefaultParagraphFont"/>
    <w:link w:val="Heading1"/>
    <w:uiPriority w:val="9"/>
    <w:rsid w:val="00A7664A"/>
    <w:rPr>
      <w:rFonts w:asciiTheme="majorHAnsi" w:eastAsiaTheme="majorEastAsia" w:hAnsiTheme="majorHAnsi" w:cstheme="majorBidi"/>
      <w:color w:val="39404A" w:themeColor="accent1" w:themeShade="BF"/>
      <w:sz w:val="32"/>
      <w:szCs w:val="32"/>
    </w:rPr>
  </w:style>
  <w:style w:type="character" w:customStyle="1" w:styleId="Heading2Char">
    <w:name w:val="Heading 2 Char"/>
    <w:basedOn w:val="DefaultParagraphFont"/>
    <w:link w:val="Heading2"/>
    <w:uiPriority w:val="9"/>
    <w:semiHidden/>
    <w:rsid w:val="00A7664A"/>
    <w:rPr>
      <w:rFonts w:asciiTheme="majorHAnsi" w:eastAsiaTheme="majorEastAsia" w:hAnsiTheme="majorHAnsi" w:cstheme="majorBidi"/>
      <w:color w:val="39404A" w:themeColor="accent1" w:themeShade="BF"/>
      <w:sz w:val="26"/>
      <w:szCs w:val="26"/>
    </w:rPr>
  </w:style>
  <w:style w:type="character" w:styleId="IntenseEmphasis">
    <w:name w:val="Intense Emphasis"/>
    <w:basedOn w:val="DefaultParagraphFont"/>
    <w:uiPriority w:val="21"/>
    <w:semiHidden/>
    <w:rsid w:val="00A7664A"/>
    <w:rPr>
      <w:i/>
      <w:iCs/>
      <w:color w:val="4D5663" w:themeColor="accent1"/>
    </w:rPr>
  </w:style>
  <w:style w:type="paragraph" w:styleId="IntenseQuote">
    <w:name w:val="Intense Quote"/>
    <w:basedOn w:val="Normal"/>
    <w:next w:val="Normal"/>
    <w:link w:val="IntenseQuoteChar"/>
    <w:uiPriority w:val="30"/>
    <w:semiHidden/>
    <w:rsid w:val="00A7664A"/>
    <w:pPr>
      <w:pBdr>
        <w:top w:val="single" w:sz="4" w:space="10" w:color="4D5663" w:themeColor="accent1"/>
        <w:bottom w:val="single" w:sz="4" w:space="10" w:color="4D5663" w:themeColor="accent1"/>
      </w:pBdr>
      <w:spacing w:before="360" w:after="360"/>
      <w:ind w:left="864" w:right="864"/>
      <w:jc w:val="center"/>
    </w:pPr>
    <w:rPr>
      <w:i/>
      <w:iCs/>
      <w:color w:val="4D5663" w:themeColor="accent1"/>
    </w:rPr>
  </w:style>
  <w:style w:type="character" w:customStyle="1" w:styleId="IntenseQuoteChar">
    <w:name w:val="Intense Quote Char"/>
    <w:basedOn w:val="DefaultParagraphFont"/>
    <w:link w:val="IntenseQuote"/>
    <w:uiPriority w:val="30"/>
    <w:rsid w:val="00A7664A"/>
    <w:rPr>
      <w:rFonts w:ascii="Arial" w:hAnsi="Arial" w:cs="Arial"/>
      <w:i/>
      <w:iCs/>
      <w:color w:val="4D5663" w:themeColor="accent1"/>
      <w:sz w:val="20"/>
    </w:rPr>
  </w:style>
  <w:style w:type="character" w:styleId="IntenseReference">
    <w:name w:val="Intense Reference"/>
    <w:basedOn w:val="DefaultParagraphFont"/>
    <w:uiPriority w:val="32"/>
    <w:semiHidden/>
    <w:rsid w:val="00A7664A"/>
    <w:rPr>
      <w:b/>
      <w:bCs/>
      <w:smallCaps/>
      <w:color w:val="4D5663" w:themeColor="accent1"/>
      <w:spacing w:val="5"/>
    </w:rPr>
  </w:style>
  <w:style w:type="paragraph" w:styleId="ListParagraph">
    <w:name w:val="List Paragraph"/>
    <w:basedOn w:val="Normal"/>
    <w:uiPriority w:val="34"/>
    <w:semiHidden/>
    <w:rsid w:val="00A7664A"/>
    <w:pPr>
      <w:ind w:left="720"/>
      <w:contextualSpacing/>
    </w:pPr>
  </w:style>
  <w:style w:type="paragraph" w:styleId="NoSpacing">
    <w:name w:val="No Spacing"/>
    <w:uiPriority w:val="1"/>
    <w:semiHidden/>
    <w:rsid w:val="00A7664A"/>
    <w:pPr>
      <w:spacing w:after="0" w:line="240" w:lineRule="auto"/>
      <w:jc w:val="both"/>
    </w:pPr>
    <w:rPr>
      <w:rFonts w:ascii="Arial" w:hAnsi="Arial" w:cs="Arial"/>
      <w:sz w:val="20"/>
    </w:rPr>
  </w:style>
  <w:style w:type="paragraph" w:styleId="Quote">
    <w:name w:val="Quote"/>
    <w:basedOn w:val="Normal"/>
    <w:next w:val="Normal"/>
    <w:link w:val="QuoteChar"/>
    <w:uiPriority w:val="29"/>
    <w:semiHidden/>
    <w:rsid w:val="00A766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7664A"/>
    <w:rPr>
      <w:rFonts w:ascii="Arial" w:hAnsi="Arial" w:cs="Arial"/>
      <w:i/>
      <w:iCs/>
      <w:color w:val="404040" w:themeColor="text1" w:themeTint="BF"/>
      <w:sz w:val="20"/>
    </w:rPr>
  </w:style>
  <w:style w:type="character" w:styleId="Strong">
    <w:name w:val="Strong"/>
    <w:basedOn w:val="DefaultParagraphFont"/>
    <w:uiPriority w:val="22"/>
    <w:semiHidden/>
    <w:rsid w:val="00A7664A"/>
    <w:rPr>
      <w:b/>
      <w:bCs/>
    </w:rPr>
  </w:style>
  <w:style w:type="paragraph" w:styleId="Subtitle">
    <w:name w:val="Subtitle"/>
    <w:basedOn w:val="Normal"/>
    <w:next w:val="Normal"/>
    <w:link w:val="SubtitleChar"/>
    <w:uiPriority w:val="11"/>
    <w:semiHidden/>
    <w:rsid w:val="00A7664A"/>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7664A"/>
    <w:rPr>
      <w:rFonts w:eastAsiaTheme="minorEastAsia"/>
      <w:color w:val="5A5A5A" w:themeColor="text1" w:themeTint="A5"/>
      <w:spacing w:val="15"/>
    </w:rPr>
  </w:style>
  <w:style w:type="character" w:styleId="SubtleEmphasis">
    <w:name w:val="Subtle Emphasis"/>
    <w:basedOn w:val="DefaultParagraphFont"/>
    <w:uiPriority w:val="19"/>
    <w:semiHidden/>
    <w:rsid w:val="00A7664A"/>
    <w:rPr>
      <w:i/>
      <w:iCs/>
      <w:color w:val="404040" w:themeColor="text1" w:themeTint="BF"/>
    </w:rPr>
  </w:style>
  <w:style w:type="character" w:styleId="SubtleReference">
    <w:name w:val="Subtle Reference"/>
    <w:basedOn w:val="DefaultParagraphFont"/>
    <w:uiPriority w:val="31"/>
    <w:semiHidden/>
    <w:rsid w:val="00A7664A"/>
    <w:rPr>
      <w:smallCaps/>
      <w:color w:val="5A5A5A" w:themeColor="text1" w:themeTint="A5"/>
    </w:rPr>
  </w:style>
  <w:style w:type="paragraph" w:styleId="Title">
    <w:name w:val="Title"/>
    <w:basedOn w:val="Normal"/>
    <w:next w:val="Normal"/>
    <w:link w:val="TitleChar"/>
    <w:uiPriority w:val="10"/>
    <w:semiHidden/>
    <w:rsid w:val="00A7664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64A"/>
    <w:rPr>
      <w:rFonts w:asciiTheme="majorHAnsi" w:eastAsiaTheme="majorEastAsia" w:hAnsiTheme="majorHAnsi" w:cstheme="majorBidi"/>
      <w:spacing w:val="-10"/>
      <w:kern w:val="28"/>
      <w:sz w:val="56"/>
      <w:szCs w:val="56"/>
    </w:rPr>
  </w:style>
  <w:style w:type="character" w:styleId="EndnoteReference">
    <w:name w:val="endnote reference"/>
    <w:basedOn w:val="DefaultParagraphFont"/>
    <w:uiPriority w:val="99"/>
    <w:semiHidden/>
    <w:unhideWhenUsed/>
    <w:rsid w:val="00A7664A"/>
    <w:rPr>
      <w:vertAlign w:val="superscript"/>
    </w:rPr>
  </w:style>
  <w:style w:type="paragraph" w:styleId="EndnoteText">
    <w:name w:val="endnote text"/>
    <w:basedOn w:val="Normal"/>
    <w:link w:val="EndnoteTextChar"/>
    <w:uiPriority w:val="99"/>
    <w:semiHidden/>
    <w:unhideWhenUsed/>
    <w:rsid w:val="00A7664A"/>
    <w:pPr>
      <w:ind w:left="850" w:hanging="850"/>
    </w:pPr>
    <w:rPr>
      <w:sz w:val="16"/>
      <w:szCs w:val="16"/>
    </w:rPr>
  </w:style>
  <w:style w:type="character" w:customStyle="1" w:styleId="EndnoteTextChar">
    <w:name w:val="Endnote Text Char"/>
    <w:basedOn w:val="DefaultParagraphFont"/>
    <w:link w:val="EndnoteText"/>
    <w:uiPriority w:val="99"/>
    <w:semiHidden/>
    <w:rsid w:val="00A7664A"/>
    <w:rPr>
      <w:rFonts w:ascii="Arial" w:hAnsi="Arial" w:cs="Arial"/>
      <w:sz w:val="16"/>
      <w:szCs w:val="16"/>
    </w:rPr>
  </w:style>
  <w:style w:type="character" w:styleId="FootnoteReference">
    <w:name w:val="footnote reference"/>
    <w:basedOn w:val="DefaultParagraphFont"/>
    <w:uiPriority w:val="99"/>
    <w:semiHidden/>
    <w:unhideWhenUsed/>
    <w:rsid w:val="00A7664A"/>
    <w:rPr>
      <w:vertAlign w:val="superscript"/>
    </w:rPr>
  </w:style>
  <w:style w:type="paragraph" w:styleId="FootnoteText">
    <w:name w:val="footnote text"/>
    <w:basedOn w:val="Normal"/>
    <w:link w:val="FootnoteTextChar"/>
    <w:uiPriority w:val="99"/>
    <w:semiHidden/>
    <w:unhideWhenUsed/>
    <w:rsid w:val="00A7664A"/>
    <w:pPr>
      <w:ind w:left="850" w:hanging="850"/>
    </w:pPr>
    <w:rPr>
      <w:sz w:val="16"/>
      <w:szCs w:val="16"/>
    </w:rPr>
  </w:style>
  <w:style w:type="character" w:customStyle="1" w:styleId="FootnoteTextChar">
    <w:name w:val="Footnote Text Char"/>
    <w:basedOn w:val="DefaultParagraphFont"/>
    <w:link w:val="FootnoteText"/>
    <w:uiPriority w:val="99"/>
    <w:semiHidden/>
    <w:rsid w:val="00A7664A"/>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464774">
      <w:bodyDiv w:val="1"/>
      <w:marLeft w:val="0"/>
      <w:marRight w:val="0"/>
      <w:marTop w:val="0"/>
      <w:marBottom w:val="0"/>
      <w:divBdr>
        <w:top w:val="none" w:sz="0" w:space="0" w:color="auto"/>
        <w:left w:val="none" w:sz="0" w:space="0" w:color="auto"/>
        <w:bottom w:val="none" w:sz="0" w:space="0" w:color="auto"/>
        <w:right w:val="none" w:sz="0" w:space="0" w:color="auto"/>
      </w:divBdr>
    </w:div>
    <w:div w:id="680814644">
      <w:bodyDiv w:val="1"/>
      <w:marLeft w:val="0"/>
      <w:marRight w:val="0"/>
      <w:marTop w:val="0"/>
      <w:marBottom w:val="0"/>
      <w:divBdr>
        <w:top w:val="none" w:sz="0" w:space="0" w:color="auto"/>
        <w:left w:val="none" w:sz="0" w:space="0" w:color="auto"/>
        <w:bottom w:val="none" w:sz="0" w:space="0" w:color="auto"/>
        <w:right w:val="none" w:sz="0" w:space="0" w:color="auto"/>
      </w:divBdr>
    </w:div>
    <w:div w:id="866025012">
      <w:bodyDiv w:val="1"/>
      <w:marLeft w:val="0"/>
      <w:marRight w:val="0"/>
      <w:marTop w:val="0"/>
      <w:marBottom w:val="0"/>
      <w:divBdr>
        <w:top w:val="none" w:sz="0" w:space="0" w:color="auto"/>
        <w:left w:val="none" w:sz="0" w:space="0" w:color="auto"/>
        <w:bottom w:val="none" w:sz="0" w:space="0" w:color="auto"/>
        <w:right w:val="none" w:sz="0" w:space="0" w:color="auto"/>
      </w:divBdr>
    </w:div>
    <w:div w:id="1001201366">
      <w:bodyDiv w:val="1"/>
      <w:marLeft w:val="0"/>
      <w:marRight w:val="0"/>
      <w:marTop w:val="0"/>
      <w:marBottom w:val="0"/>
      <w:divBdr>
        <w:top w:val="none" w:sz="0" w:space="0" w:color="auto"/>
        <w:left w:val="none" w:sz="0" w:space="0" w:color="auto"/>
        <w:bottom w:val="none" w:sz="0" w:space="0" w:color="auto"/>
        <w:right w:val="none" w:sz="0" w:space="0" w:color="auto"/>
      </w:divBdr>
    </w:div>
    <w:div w:id="1010908240">
      <w:bodyDiv w:val="1"/>
      <w:marLeft w:val="0"/>
      <w:marRight w:val="0"/>
      <w:marTop w:val="0"/>
      <w:marBottom w:val="0"/>
      <w:divBdr>
        <w:top w:val="none" w:sz="0" w:space="0" w:color="auto"/>
        <w:left w:val="none" w:sz="0" w:space="0" w:color="auto"/>
        <w:bottom w:val="none" w:sz="0" w:space="0" w:color="auto"/>
        <w:right w:val="none" w:sz="0" w:space="0" w:color="auto"/>
      </w:divBdr>
    </w:div>
    <w:div w:id="1013842833">
      <w:bodyDiv w:val="1"/>
      <w:marLeft w:val="0"/>
      <w:marRight w:val="0"/>
      <w:marTop w:val="0"/>
      <w:marBottom w:val="0"/>
      <w:divBdr>
        <w:top w:val="none" w:sz="0" w:space="0" w:color="auto"/>
        <w:left w:val="none" w:sz="0" w:space="0" w:color="auto"/>
        <w:bottom w:val="none" w:sz="0" w:space="0" w:color="auto"/>
        <w:right w:val="none" w:sz="0" w:space="0" w:color="auto"/>
      </w:divBdr>
    </w:div>
    <w:div w:id="1058013193">
      <w:bodyDiv w:val="1"/>
      <w:marLeft w:val="0"/>
      <w:marRight w:val="0"/>
      <w:marTop w:val="0"/>
      <w:marBottom w:val="0"/>
      <w:divBdr>
        <w:top w:val="none" w:sz="0" w:space="0" w:color="auto"/>
        <w:left w:val="none" w:sz="0" w:space="0" w:color="auto"/>
        <w:bottom w:val="none" w:sz="0" w:space="0" w:color="auto"/>
        <w:right w:val="none" w:sz="0" w:space="0" w:color="auto"/>
      </w:divBdr>
    </w:div>
    <w:div w:id="1298340409">
      <w:bodyDiv w:val="1"/>
      <w:marLeft w:val="0"/>
      <w:marRight w:val="0"/>
      <w:marTop w:val="0"/>
      <w:marBottom w:val="0"/>
      <w:divBdr>
        <w:top w:val="none" w:sz="0" w:space="0" w:color="auto"/>
        <w:left w:val="none" w:sz="0" w:space="0" w:color="auto"/>
        <w:bottom w:val="none" w:sz="0" w:space="0" w:color="auto"/>
        <w:right w:val="none" w:sz="0" w:space="0" w:color="auto"/>
      </w:divBdr>
    </w:div>
    <w:div w:id="1400252763">
      <w:bodyDiv w:val="1"/>
      <w:marLeft w:val="0"/>
      <w:marRight w:val="0"/>
      <w:marTop w:val="0"/>
      <w:marBottom w:val="0"/>
      <w:divBdr>
        <w:top w:val="none" w:sz="0" w:space="0" w:color="auto"/>
        <w:left w:val="none" w:sz="0" w:space="0" w:color="auto"/>
        <w:bottom w:val="none" w:sz="0" w:space="0" w:color="auto"/>
        <w:right w:val="none" w:sz="0" w:space="0" w:color="auto"/>
      </w:divBdr>
    </w:div>
    <w:div w:id="1468208295">
      <w:bodyDiv w:val="1"/>
      <w:marLeft w:val="0"/>
      <w:marRight w:val="0"/>
      <w:marTop w:val="0"/>
      <w:marBottom w:val="0"/>
      <w:divBdr>
        <w:top w:val="none" w:sz="0" w:space="0" w:color="auto"/>
        <w:left w:val="none" w:sz="0" w:space="0" w:color="auto"/>
        <w:bottom w:val="none" w:sz="0" w:space="0" w:color="auto"/>
        <w:right w:val="none" w:sz="0" w:space="0" w:color="auto"/>
      </w:divBdr>
    </w:div>
    <w:div w:id="1666592690">
      <w:bodyDiv w:val="1"/>
      <w:marLeft w:val="0"/>
      <w:marRight w:val="0"/>
      <w:marTop w:val="0"/>
      <w:marBottom w:val="0"/>
      <w:divBdr>
        <w:top w:val="none" w:sz="0" w:space="0" w:color="auto"/>
        <w:left w:val="none" w:sz="0" w:space="0" w:color="auto"/>
        <w:bottom w:val="none" w:sz="0" w:space="0" w:color="auto"/>
        <w:right w:val="none" w:sz="0" w:space="0" w:color="auto"/>
      </w:divBdr>
    </w:div>
    <w:div w:id="1917977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Blank.dotx" TargetMode="External"/></Relationships>
</file>

<file path=word/theme/theme1.xml><?xml version="1.0" encoding="utf-8"?>
<a:theme xmlns:a="http://schemas.openxmlformats.org/drawingml/2006/main" name="Office Theme">
  <a:themeElements>
    <a:clrScheme name="Gateley">
      <a:dk1>
        <a:sysClr val="windowText" lastClr="000000"/>
      </a:dk1>
      <a:lt1>
        <a:srgbClr val="FFFFFF"/>
      </a:lt1>
      <a:dk2>
        <a:srgbClr val="2B3B46"/>
      </a:dk2>
      <a:lt2>
        <a:srgbClr val="FBDD40"/>
      </a:lt2>
      <a:accent1>
        <a:srgbClr val="4D5663"/>
      </a:accent1>
      <a:accent2>
        <a:srgbClr val="2B3B46"/>
      </a:accent2>
      <a:accent3>
        <a:srgbClr val="FBDD40"/>
      </a:accent3>
      <a:accent4>
        <a:srgbClr val="4D5663"/>
      </a:accent4>
      <a:accent5>
        <a:srgbClr val="2B3B46"/>
      </a:accent5>
      <a:accent6>
        <a:srgbClr val="FBDD4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0B8127533C3542B6D74807000B8064" ma:contentTypeVersion="13" ma:contentTypeDescription="Create a new document." ma:contentTypeScope="" ma:versionID="c2ec0bb9dfcd8b1afd234b3f8590a1e0">
  <xsd:schema xmlns:xsd="http://www.w3.org/2001/XMLSchema" xmlns:xs="http://www.w3.org/2001/XMLSchema" xmlns:p="http://schemas.microsoft.com/office/2006/metadata/properties" xmlns:ns2="15523b5b-9043-49ff-a863-65db8ddd5a85" xmlns:ns3="fee7d92d-5af0-4f9e-9fc8-7111d7e05dd1" targetNamespace="http://schemas.microsoft.com/office/2006/metadata/properties" ma:root="true" ma:fieldsID="bc5a98382343eaa2f1cf59137b433368" ns2:_="" ns3:_="">
    <xsd:import namespace="15523b5b-9043-49ff-a863-65db8ddd5a85"/>
    <xsd:import namespace="fee7d92d-5af0-4f9e-9fc8-7111d7e05d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23b5b-9043-49ff-a863-65db8ddd5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49e2238-97a1-43ad-8fc9-346e38ff68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e7d92d-5af0-4f9e-9fc8-7111d7e05d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523b5b-9043-49ff-a863-65db8ddd5a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16CA1B-5EEC-45D7-BBE2-DA8DC5C33B69}">
  <ds:schemaRefs>
    <ds:schemaRef ds:uri="http://schemas.microsoft.com/sharepoint/v3/contenttype/forms"/>
  </ds:schemaRefs>
</ds:datastoreItem>
</file>

<file path=customXml/itemProps2.xml><?xml version="1.0" encoding="utf-8"?>
<ds:datastoreItem xmlns:ds="http://schemas.openxmlformats.org/officeDocument/2006/customXml" ds:itemID="{F839211F-2823-4329-AC9E-FFF7F5F79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23b5b-9043-49ff-a863-65db8ddd5a85"/>
    <ds:schemaRef ds:uri="fee7d92d-5af0-4f9e-9fc8-7111d7e05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D17A37-2BCD-4255-9716-C12E46C199F1}">
  <ds:schemaRefs>
    <ds:schemaRef ds:uri="http://schemas.openxmlformats.org/officeDocument/2006/bibliography"/>
  </ds:schemaRefs>
</ds:datastoreItem>
</file>

<file path=customXml/itemProps4.xml><?xml version="1.0" encoding="utf-8"?>
<ds:datastoreItem xmlns:ds="http://schemas.openxmlformats.org/officeDocument/2006/customXml" ds:itemID="{3A77A89D-F243-4F12-899E-FF95CEB810D4}">
  <ds:schemaRefs>
    <ds:schemaRef ds:uri="http://schemas.microsoft.com/office/2006/metadata/properties"/>
    <ds:schemaRef ds:uri="http://schemas.microsoft.com/office/infopath/2007/PartnerControls"/>
    <ds:schemaRef ds:uri="15523b5b-9043-49ff-a863-65db8ddd5a85"/>
  </ds:schemaRefs>
</ds:datastoreItem>
</file>

<file path=docMetadata/LabelInfo.xml><?xml version="1.0" encoding="utf-8"?>
<clbl:labelList xmlns:clbl="http://schemas.microsoft.com/office/2020/mipLabelMetadata">
  <clbl:label id="{16cb02f3-c211-446d-b7e1-33137f04bfbb}" enabled="1" method="Standard" siteId="{99652861-3e7d-4ae3-8d3e-5eedadaa03c7}" removed="0"/>
</clbl:labelList>
</file>

<file path=docProps/app.xml><?xml version="1.0" encoding="utf-8"?>
<Properties xmlns="http://schemas.openxmlformats.org/officeDocument/2006/extended-properties" xmlns:vt="http://schemas.openxmlformats.org/officeDocument/2006/docPropsVTypes">
  <Template>Blank.dotx</Template>
  <TotalTime>0</TotalTime>
  <Pages>5</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Gateley Legal</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Lake</dc:creator>
  <cp:keywords/>
  <dc:description/>
  <cp:lastModifiedBy>Hannah Palombella</cp:lastModifiedBy>
  <cp:revision>2</cp:revision>
  <cp:lastPrinted>2026-07-16T14:39:00Z</cp:lastPrinted>
  <dcterms:created xsi:type="dcterms:W3CDTF">2026-07-20T16:07:00Z</dcterms:created>
  <dcterms:modified xsi:type="dcterms:W3CDTF">2026-07-20T16:07:00Z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vt:lpwstr>.</vt:lpwstr>
  </property>
  <property fmtid="{D5CDD505-2E9C-101B-9397-08002B2CF9AE}" pid="3" name="DocRef">
    <vt:lpwstr>DocRef</vt:lpwstr>
  </property>
  <property fmtid="{D5CDD505-2E9C-101B-9397-08002B2CF9AE}" pid="4" name="ActionID">
    <vt:lpwstr>Document</vt:lpwstr>
  </property>
  <property fmtid="{D5CDD505-2E9C-101B-9397-08002B2CF9AE}" pid="5" name="Company">
    <vt:lpwstr>Gateley Legal</vt:lpwstr>
  </property>
  <property fmtid="{D5CDD505-2E9C-101B-9397-08002B2CF9AE}" pid="6" name="Office">
    <vt:lpwstr/>
  </property>
  <property fmtid="{D5CDD505-2E9C-101B-9397-08002B2CF9AE}" pid="7" name="Work.8">
    <vt:lpwstr>DOC</vt:lpwstr>
  </property>
  <property fmtid="{D5CDD505-2E9C-101B-9397-08002B2CF9AE}" pid="8" name="ContentTypeId">
    <vt:lpwstr>0x010100870B8127533C3542B6D74807000B8064</vt:lpwstr>
  </property>
  <property fmtid="{D5CDD505-2E9C-101B-9397-08002B2CF9AE}" pid="9" name="MediaServiceImageTags">
    <vt:lpwstr/>
  </property>
</Properties>
</file>